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7E" w:rsidRDefault="006E797E" w:rsidP="006E797E">
      <w:pPr>
        <w:spacing w:line="6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</w:t>
      </w:r>
    </w:p>
    <w:p w:rsidR="006E797E" w:rsidRDefault="006E797E" w:rsidP="006E797E">
      <w:pPr>
        <w:spacing w:line="640" w:lineRule="exact"/>
        <w:jc w:val="center"/>
        <w:rPr>
          <w:rFonts w:ascii="Times New Roman" w:eastAsia="华文中宋" w:hAnsi="Times New Roman"/>
          <w:b/>
          <w:color w:val="000000" w:themeColor="text1"/>
          <w:spacing w:val="-20"/>
          <w:sz w:val="36"/>
          <w:szCs w:val="36"/>
        </w:rPr>
      </w:pPr>
    </w:p>
    <w:p w:rsidR="006E797E" w:rsidRDefault="006E797E" w:rsidP="006E797E">
      <w:pPr>
        <w:spacing w:line="640" w:lineRule="exact"/>
        <w:jc w:val="center"/>
        <w:rPr>
          <w:rFonts w:ascii="Times New Roman" w:eastAsia="华文中宋" w:hAnsi="Times New Roman"/>
          <w:b/>
          <w:color w:val="000000" w:themeColor="text1"/>
          <w:spacing w:val="-20"/>
          <w:sz w:val="36"/>
          <w:szCs w:val="36"/>
        </w:rPr>
      </w:pPr>
      <w:r>
        <w:rPr>
          <w:rFonts w:ascii="Times New Roman" w:eastAsia="华文中宋" w:hAnsi="Times New Roman" w:hint="eastAsia"/>
          <w:b/>
          <w:color w:val="000000" w:themeColor="text1"/>
          <w:spacing w:val="-20"/>
          <w:sz w:val="36"/>
          <w:szCs w:val="36"/>
        </w:rPr>
        <w:t>全国农民教育培训宣介活动方案</w:t>
      </w:r>
    </w:p>
    <w:p w:rsidR="006E797E" w:rsidRDefault="006E797E" w:rsidP="006E797E">
      <w:pPr>
        <w:spacing w:line="640" w:lineRule="exact"/>
        <w:jc w:val="center"/>
        <w:rPr>
          <w:rFonts w:ascii="楷体" w:eastAsia="楷体" w:hAnsi="楷体"/>
          <w:b/>
          <w:sz w:val="32"/>
          <w:szCs w:val="32"/>
        </w:rPr>
      </w:pPr>
    </w:p>
    <w:p w:rsidR="006E797E" w:rsidRDefault="006E797E" w:rsidP="006E797E">
      <w:pPr>
        <w:spacing w:line="640" w:lineRule="exact"/>
        <w:jc w:val="center"/>
        <w:rPr>
          <w:rFonts w:ascii="Times New Roman" w:eastAsia="华文中宋" w:hAnsi="Times New Roman"/>
          <w:b/>
          <w:color w:val="000000" w:themeColor="text1"/>
          <w:spacing w:val="-20"/>
          <w:sz w:val="36"/>
          <w:szCs w:val="36"/>
        </w:rPr>
      </w:pPr>
      <w:r>
        <w:rPr>
          <w:rFonts w:ascii="Times New Roman" w:eastAsia="华文中宋" w:hAnsi="Times New Roman"/>
          <w:b/>
          <w:color w:val="000000" w:themeColor="text1"/>
          <w:spacing w:val="-20"/>
          <w:sz w:val="36"/>
          <w:szCs w:val="36"/>
        </w:rPr>
        <w:t>优秀农民教育培训教师（农民体育健身教练员）</w:t>
      </w:r>
      <w:r>
        <w:rPr>
          <w:rFonts w:ascii="Times New Roman" w:eastAsia="华文中宋" w:hAnsi="Times New Roman" w:hint="eastAsia"/>
          <w:b/>
          <w:color w:val="000000" w:themeColor="text1"/>
          <w:spacing w:val="-20"/>
          <w:sz w:val="36"/>
          <w:szCs w:val="36"/>
        </w:rPr>
        <w:t>宣介</w:t>
      </w:r>
      <w:r>
        <w:rPr>
          <w:rFonts w:ascii="Times New Roman" w:eastAsia="华文中宋" w:hAnsi="Times New Roman"/>
          <w:b/>
          <w:color w:val="000000" w:themeColor="text1"/>
          <w:spacing w:val="-20"/>
          <w:sz w:val="36"/>
          <w:szCs w:val="36"/>
        </w:rPr>
        <w:t>方案</w:t>
      </w:r>
    </w:p>
    <w:p w:rsidR="006E797E" w:rsidRDefault="006E797E" w:rsidP="006E797E">
      <w:pPr>
        <w:spacing w:line="560" w:lineRule="exact"/>
        <w:rPr>
          <w:rFonts w:ascii="Times New Roman" w:eastAsia="华文仿宋" w:hAnsi="Times New Roman"/>
          <w:color w:val="000000" w:themeColor="text1"/>
          <w:sz w:val="32"/>
          <w:szCs w:val="32"/>
        </w:rPr>
      </w:pPr>
    </w:p>
    <w:p w:rsidR="006E797E" w:rsidRDefault="006E797E" w:rsidP="006E797E">
      <w:pPr>
        <w:spacing w:line="600" w:lineRule="exact"/>
        <w:ind w:firstLineChars="220" w:firstLine="704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一、宣介范围</w:t>
      </w:r>
    </w:p>
    <w:p w:rsidR="006E797E" w:rsidRDefault="006E797E" w:rsidP="006E797E">
      <w:pPr>
        <w:spacing w:line="600" w:lineRule="exact"/>
        <w:ind w:firstLineChars="220" w:firstLine="704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一）各级农广校（以县级农广校为主）从事一线农民教育培训的专职教师，特别优秀的兼职教师也可宣介。</w:t>
      </w:r>
    </w:p>
    <w:p w:rsidR="006E797E" w:rsidRDefault="006E797E" w:rsidP="006E797E">
      <w:pPr>
        <w:spacing w:line="600" w:lineRule="exact"/>
        <w:ind w:firstLineChars="220" w:firstLine="704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（二）服务农民体育事业发展的农民体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育健身教练员。</w:t>
      </w:r>
    </w:p>
    <w:p w:rsidR="006E797E" w:rsidRDefault="006E797E" w:rsidP="006E797E">
      <w:pPr>
        <w:spacing w:line="600" w:lineRule="exact"/>
        <w:ind w:firstLineChars="220" w:firstLine="704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（三）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2019</w:t>
      </w:r>
      <w:r>
        <w:rPr>
          <w:rFonts w:ascii="Times New Roman" w:eastAsia="仿宋" w:hAnsi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" w:hAnsi="Times New Roman" w:hint="eastAsia"/>
          <w:bCs/>
          <w:color w:val="000000" w:themeColor="text1"/>
          <w:sz w:val="32"/>
          <w:szCs w:val="32"/>
        </w:rPr>
        <w:t>2020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年已参加优秀基层农广校校长、优秀农民教育培训教师（农民体育健身教练员）宣介的不参加此宣介活动。</w:t>
      </w:r>
    </w:p>
    <w:p w:rsidR="006E797E" w:rsidRDefault="006E797E" w:rsidP="006E797E">
      <w:pPr>
        <w:spacing w:line="600" w:lineRule="exact"/>
        <w:ind w:firstLineChars="220" w:firstLine="704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二、宣介数量</w:t>
      </w:r>
    </w:p>
    <w:p w:rsidR="006E797E" w:rsidRDefault="006E797E" w:rsidP="006E797E">
      <w:pPr>
        <w:spacing w:line="600" w:lineRule="exact"/>
        <w:ind w:firstLineChars="220" w:firstLine="704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全国宣介优秀农民教育培训教师（农民体育健身教练员）共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100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名，按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120%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比例推荐，可推荐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120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名优秀教师（教练员）。各省（区、市）教师（教练员）推荐数量详见附表，其中教练员推荐数量不超过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0%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。</w:t>
      </w:r>
    </w:p>
    <w:p w:rsidR="006E797E" w:rsidRDefault="006E797E" w:rsidP="006E797E">
      <w:pPr>
        <w:spacing w:line="600" w:lineRule="exact"/>
        <w:ind w:firstLineChars="220" w:firstLine="704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三、宣介标准</w:t>
      </w:r>
    </w:p>
    <w:p w:rsidR="006E797E" w:rsidRDefault="006E797E" w:rsidP="006E797E">
      <w:pPr>
        <w:spacing w:line="600" w:lineRule="exact"/>
        <w:ind w:firstLineChars="220" w:firstLine="705"/>
        <w:rPr>
          <w:rFonts w:ascii="Times New Roman" w:eastAsia="华文楷体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华文楷体" w:hAnsi="Times New Roman"/>
          <w:b/>
          <w:color w:val="000000" w:themeColor="text1"/>
          <w:sz w:val="32"/>
          <w:szCs w:val="32"/>
        </w:rPr>
        <w:t>（一）优秀农民教育培训教师</w:t>
      </w:r>
    </w:p>
    <w:p w:rsidR="006E797E" w:rsidRDefault="006E797E" w:rsidP="006E797E">
      <w:pPr>
        <w:spacing w:line="600" w:lineRule="exact"/>
        <w:ind w:firstLineChars="220" w:firstLine="704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思想政治素质高，拥护党的基本路线、方针和政策，遵守国家法律法规。具有较强的职业素养，模范履行教师岗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lastRenderedPageBreak/>
        <w:t>位职责，热爱农民教育培训工作，懂农业、爱农村、爱农民，事业心和责任感强，从事农民教育培训教学工作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年以上。</w:t>
      </w:r>
    </w:p>
    <w:p w:rsidR="006E797E" w:rsidRDefault="006E797E" w:rsidP="006E797E">
      <w:pPr>
        <w:spacing w:line="600" w:lineRule="exact"/>
        <w:ind w:firstLineChars="220" w:firstLine="704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专业理论水平高，实践能力强，坚持在教学一线承担农民教育培训课程授课、辅导，技术推广、指导，以及提供相关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跟踪服务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等，有自己的主讲课程或品牌课程，每年课时数不少于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120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学时。教学效果突出，得到各方认可，在社会和学员中具有较高信誉度和影响力。</w:t>
      </w:r>
    </w:p>
    <w:p w:rsidR="006E797E" w:rsidRDefault="006E797E" w:rsidP="006E797E">
      <w:pPr>
        <w:spacing w:line="600" w:lineRule="exact"/>
        <w:ind w:firstLineChars="220" w:firstLine="704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3.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教学研究能力强，示范引领作用大，在农民教育培训教学改革、课程建设、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教学资源建设、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教学质量提高等方面成绩突出，荣获过教学成果奖励或主持、参与过课题研究，在教育教学研究、技术推广服务、带动当地农民教育培训工作等方面有实效成果。</w:t>
      </w:r>
    </w:p>
    <w:p w:rsidR="006E797E" w:rsidRDefault="006E797E" w:rsidP="006E797E">
      <w:pPr>
        <w:spacing w:line="600" w:lineRule="exact"/>
        <w:ind w:firstLineChars="220" w:firstLine="704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4.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在同等条件下，</w:t>
      </w:r>
      <w:r>
        <w:rPr>
          <w:rFonts w:ascii="Times New Roman" w:eastAsia="华文仿宋" w:hAnsi="Times New Roman" w:hint="eastAsia"/>
          <w:color w:val="000000" w:themeColor="text1"/>
          <w:sz w:val="32"/>
          <w:szCs w:val="32"/>
        </w:rPr>
        <w:t>脱贫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地区或在扶贫工作中作用突出的教师优先考虑。</w:t>
      </w:r>
    </w:p>
    <w:p w:rsidR="006E797E" w:rsidRDefault="006E797E" w:rsidP="006E797E">
      <w:pPr>
        <w:spacing w:line="600" w:lineRule="exact"/>
        <w:ind w:firstLineChars="220" w:firstLine="705"/>
        <w:rPr>
          <w:rFonts w:ascii="Times New Roman" w:eastAsia="华文楷体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华文楷体" w:hAnsi="Times New Roman"/>
          <w:b/>
          <w:color w:val="000000" w:themeColor="text1"/>
          <w:sz w:val="32"/>
          <w:szCs w:val="32"/>
        </w:rPr>
        <w:t>（二）优秀农民体育健身教练员</w:t>
      </w:r>
    </w:p>
    <w:p w:rsidR="006E797E" w:rsidRDefault="006E797E" w:rsidP="006E797E">
      <w:pPr>
        <w:spacing w:line="600" w:lineRule="exact"/>
        <w:ind w:firstLineChars="220" w:firstLine="704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/>
          <w:color w:val="000000" w:themeColor="text1"/>
          <w:sz w:val="32"/>
          <w:szCs w:val="32"/>
        </w:rPr>
        <w:t>1.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认真遵守国家法律法规，热爱农民体育事业，有强烈的事业心和责任心，严格执行体育方面的规章制度，具有一定的体育基础理论和专业知识学习。</w:t>
      </w:r>
    </w:p>
    <w:p w:rsidR="006E797E" w:rsidRDefault="006E797E" w:rsidP="006E797E">
      <w:pPr>
        <w:spacing w:line="600" w:lineRule="exact"/>
        <w:ind w:firstLineChars="220" w:firstLine="704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/>
          <w:color w:val="000000" w:themeColor="text1"/>
          <w:sz w:val="32"/>
          <w:szCs w:val="32"/>
        </w:rPr>
        <w:t>2.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从事乡村（街道、社区）农民体育工作，取得一级教练员岗位培训合格证书。带队训练两年以上的运动员在全国农民体育赛事活动中录取名次，集体项目取得全国农民体育赛事活动较好名次。</w:t>
      </w:r>
    </w:p>
    <w:p w:rsidR="006E797E" w:rsidRDefault="006E797E" w:rsidP="006E797E">
      <w:pPr>
        <w:spacing w:line="600" w:lineRule="exact"/>
        <w:ind w:firstLineChars="220" w:firstLine="704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/>
          <w:color w:val="000000" w:themeColor="text1"/>
          <w:sz w:val="32"/>
          <w:szCs w:val="32"/>
        </w:rPr>
        <w:t>3.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t>从实际出发认真制定科学的训练方案，能够较熟练地</w:t>
      </w:r>
      <w:r>
        <w:rPr>
          <w:rFonts w:ascii="Times New Roman" w:eastAsia="华文仿宋" w:hAnsi="Times New Roman"/>
          <w:color w:val="000000" w:themeColor="text1"/>
          <w:sz w:val="32"/>
          <w:szCs w:val="32"/>
        </w:rPr>
        <w:lastRenderedPageBreak/>
        <w:t>运用训练教学方法、手段进行科学训练，出色完成训练、比赛任务。在培养德才兼备的农民体育健身骨干中发挥积极作用，带动当地农民体育健身活动有效开展。</w:t>
      </w:r>
    </w:p>
    <w:p w:rsidR="006E797E" w:rsidRDefault="006E797E" w:rsidP="006E797E">
      <w:pPr>
        <w:spacing w:line="600" w:lineRule="exact"/>
        <w:ind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四、报送要求</w:t>
      </w:r>
    </w:p>
    <w:p w:rsidR="006E797E" w:rsidRDefault="006E797E" w:rsidP="006E797E">
      <w:pPr>
        <w:spacing w:line="600" w:lineRule="exact"/>
        <w:ind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1.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请各省农广校会同农民体协确定推荐人员，由省级农广校统一报送。</w:t>
      </w:r>
    </w:p>
    <w:p w:rsidR="006E797E" w:rsidRDefault="006E797E" w:rsidP="006E797E">
      <w:pPr>
        <w:spacing w:line="600" w:lineRule="exact"/>
        <w:ind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2.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1500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字以内推荐人选事迹报告（电子版），要求重点突出、文字简练，能反映推荐人选基本情况、主要特点和工作成效。</w:t>
      </w:r>
    </w:p>
    <w:p w:rsidR="006E797E" w:rsidRDefault="006E797E" w:rsidP="006E797E">
      <w:pPr>
        <w:spacing w:line="600" w:lineRule="exact"/>
        <w:ind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3.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附表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电子版及纸质件（一式两份）。</w:t>
      </w:r>
    </w:p>
    <w:p w:rsidR="006E797E" w:rsidRDefault="006E797E" w:rsidP="006E797E">
      <w:pPr>
        <w:spacing w:line="600" w:lineRule="exact"/>
        <w:ind w:firstLineChars="200"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:rsidR="006E797E" w:rsidRDefault="006E797E" w:rsidP="006E797E">
      <w:pPr>
        <w:spacing w:line="600" w:lineRule="exact"/>
        <w:ind w:firstLineChars="200"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中央农广校、农民体协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人才开发处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刘超</w:t>
      </w:r>
    </w:p>
    <w:p w:rsidR="006E797E" w:rsidRDefault="006E797E" w:rsidP="006E797E">
      <w:pPr>
        <w:spacing w:line="600" w:lineRule="exact"/>
        <w:ind w:firstLine="640"/>
        <w:rPr>
          <w:rFonts w:ascii="Times New Roman" w:eastAsia="华文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color w:val="000000" w:themeColor="text1"/>
          <w:sz w:val="32"/>
          <w:szCs w:val="32"/>
        </w:rPr>
        <w:t>电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话：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010-59196037</w:t>
      </w:r>
    </w:p>
    <w:p w:rsidR="006E797E" w:rsidRDefault="006E797E" w:rsidP="006E797E">
      <w:pPr>
        <w:spacing w:line="600" w:lineRule="exact"/>
        <w:rPr>
          <w:rFonts w:ascii="Times New Roman" w:eastAsia="华文仿宋" w:hAnsi="Times New Roman"/>
          <w:color w:val="000000" w:themeColor="text1"/>
          <w:sz w:val="32"/>
          <w:szCs w:val="32"/>
        </w:rPr>
      </w:pPr>
    </w:p>
    <w:p w:rsidR="006E797E" w:rsidRDefault="006E797E" w:rsidP="006E797E">
      <w:pPr>
        <w:spacing w:line="600" w:lineRule="exact"/>
        <w:rPr>
          <w:rFonts w:ascii="Times New Roman" w:eastAsia="华文仿宋" w:hAnsi="Times New Roman"/>
          <w:color w:val="000000" w:themeColor="text1"/>
          <w:sz w:val="32"/>
          <w:szCs w:val="32"/>
        </w:rPr>
        <w:sectPr w:rsidR="006E797E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6E797E" w:rsidRDefault="006E797E" w:rsidP="006E797E">
      <w:pPr>
        <w:spacing w:line="360" w:lineRule="auto"/>
        <w:jc w:val="left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lastRenderedPageBreak/>
        <w:t>附表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1</w:t>
      </w:r>
    </w:p>
    <w:p w:rsidR="006E797E" w:rsidRDefault="006E797E" w:rsidP="006E797E">
      <w:pPr>
        <w:snapToGrid w:val="0"/>
        <w:jc w:val="center"/>
        <w:rPr>
          <w:rFonts w:ascii="Times New Roman" w:eastAsia="华文中宋" w:hAnsi="Times New Roman"/>
          <w:b/>
          <w:color w:val="000000" w:themeColor="text1"/>
          <w:sz w:val="36"/>
          <w:szCs w:val="36"/>
        </w:rPr>
      </w:pPr>
    </w:p>
    <w:p w:rsidR="006E797E" w:rsidRDefault="006E797E" w:rsidP="006E797E">
      <w:pPr>
        <w:snapToGrid w:val="0"/>
        <w:jc w:val="center"/>
        <w:rPr>
          <w:rFonts w:ascii="Times New Roman" w:eastAsia="华文中宋" w:hAnsi="Times New Roman"/>
          <w:b/>
          <w:color w:val="000000" w:themeColor="text1"/>
          <w:sz w:val="36"/>
          <w:szCs w:val="36"/>
        </w:rPr>
      </w:pPr>
      <w:r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全国优秀农民教育培训教师（农民体育健身教练员）</w:t>
      </w:r>
    </w:p>
    <w:p w:rsidR="006E797E" w:rsidRDefault="006E797E" w:rsidP="006E797E">
      <w:pPr>
        <w:snapToGrid w:val="0"/>
        <w:jc w:val="center"/>
        <w:rPr>
          <w:rFonts w:ascii="Times New Roman" w:eastAsia="华文中宋" w:hAnsi="Times New Roman"/>
          <w:b/>
          <w:color w:val="000000" w:themeColor="text1"/>
          <w:sz w:val="36"/>
          <w:szCs w:val="36"/>
        </w:rPr>
      </w:pPr>
      <w:r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推荐名额分配表</w:t>
      </w:r>
    </w:p>
    <w:p w:rsidR="006E797E" w:rsidRDefault="006E797E" w:rsidP="006E797E">
      <w:pPr>
        <w:snapToGrid w:val="0"/>
        <w:jc w:val="center"/>
        <w:rPr>
          <w:rFonts w:ascii="Times New Roman" w:eastAsia="华文中宋" w:hAnsi="Times New Roman"/>
          <w:b/>
          <w:color w:val="000000" w:themeColor="text1"/>
          <w:sz w:val="36"/>
          <w:szCs w:val="36"/>
        </w:rPr>
      </w:pPr>
    </w:p>
    <w:tbl>
      <w:tblPr>
        <w:tblW w:w="7837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1225"/>
        <w:gridCol w:w="1542"/>
        <w:gridCol w:w="1149"/>
        <w:gridCol w:w="1428"/>
        <w:gridCol w:w="1555"/>
      </w:tblGrid>
      <w:tr w:rsidR="006E797E" w:rsidTr="004521F8">
        <w:trPr>
          <w:trHeight w:hRule="exact" w:val="501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  <w:t>名</w:t>
            </w:r>
            <w:r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  <w:t>额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  <w:t>名</w:t>
            </w:r>
            <w:r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color w:val="000000" w:themeColor="text1"/>
                <w:sz w:val="24"/>
                <w:szCs w:val="24"/>
              </w:rPr>
              <w:t>额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北京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广东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天津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广西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河北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海南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山西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重庆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内蒙古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四川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辽宁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贵州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吉林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云南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黑龙江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陕西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上海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甘肃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江苏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青海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浙江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宁夏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安徽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新疆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福建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新疆兵团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江西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黑龙江农垦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山东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广东农垦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2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河南</w:t>
            </w:r>
          </w:p>
        </w:tc>
        <w:tc>
          <w:tcPr>
            <w:tcW w:w="1542" w:type="dxa"/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49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28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大连</w:t>
            </w:r>
          </w:p>
        </w:tc>
        <w:tc>
          <w:tcPr>
            <w:tcW w:w="1555" w:type="dxa"/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6E797E" w:rsidTr="004521F8">
        <w:trPr>
          <w:trHeight w:hRule="exact" w:val="569"/>
        </w:trPr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湖北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青岛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E797E" w:rsidTr="004521F8">
        <w:trPr>
          <w:trHeight w:hRule="exact" w:val="579"/>
        </w:trPr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湖南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6E797E" w:rsidRDefault="006E797E" w:rsidP="004521F8">
            <w:pPr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E797E" w:rsidRDefault="006E797E" w:rsidP="004521F8">
            <w:pPr>
              <w:snapToGrid w:val="0"/>
              <w:spacing w:before="100" w:beforeAutospacing="1" w:line="24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120</w:t>
            </w:r>
          </w:p>
        </w:tc>
      </w:tr>
    </w:tbl>
    <w:p w:rsidR="006E797E" w:rsidRDefault="006E797E" w:rsidP="006E797E">
      <w:pPr>
        <w:spacing w:line="360" w:lineRule="auto"/>
        <w:rPr>
          <w:rFonts w:ascii="Times New Roman" w:hAnsi="Times New Roman"/>
          <w:color w:val="000000" w:themeColor="text1"/>
          <w:sz w:val="24"/>
        </w:rPr>
        <w:sectPr w:rsidR="006E797E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6E797E" w:rsidRDefault="006E797E" w:rsidP="006E797E">
      <w:pPr>
        <w:spacing w:line="360" w:lineRule="auto"/>
        <w:rPr>
          <w:rFonts w:ascii="Times New Roman" w:eastAsia="仿宋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lastRenderedPageBreak/>
        <w:t>附表</w:t>
      </w:r>
      <w:r>
        <w:rPr>
          <w:rFonts w:ascii="Times New Roman" w:eastAsia="仿宋" w:hAnsi="Times New Roman"/>
          <w:bCs/>
          <w:color w:val="000000" w:themeColor="text1"/>
          <w:sz w:val="32"/>
          <w:szCs w:val="32"/>
        </w:rPr>
        <w:t>2</w:t>
      </w:r>
    </w:p>
    <w:p w:rsidR="006E797E" w:rsidRDefault="006E797E" w:rsidP="006E797E">
      <w:pPr>
        <w:spacing w:line="360" w:lineRule="auto"/>
        <w:jc w:val="center"/>
        <w:rPr>
          <w:rFonts w:ascii="Times New Roman" w:eastAsia="华文中宋" w:hAnsi="Times New Roman"/>
          <w:b/>
          <w:color w:val="000000" w:themeColor="text1"/>
          <w:sz w:val="36"/>
          <w:szCs w:val="36"/>
        </w:rPr>
      </w:pPr>
      <w:r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优秀农民教育培训教师推荐表</w:t>
      </w:r>
    </w:p>
    <w:p w:rsidR="006E797E" w:rsidRDefault="006E797E" w:rsidP="006E797E">
      <w:pPr>
        <w:spacing w:line="360" w:lineRule="auto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/>
          <w:color w:val="000000" w:themeColor="text1"/>
          <w:sz w:val="24"/>
          <w:szCs w:val="24"/>
        </w:rPr>
        <w:t>单位（盖章）：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9"/>
        <w:gridCol w:w="1050"/>
        <w:gridCol w:w="1383"/>
        <w:gridCol w:w="994"/>
        <w:gridCol w:w="1212"/>
        <w:gridCol w:w="1450"/>
        <w:gridCol w:w="1622"/>
      </w:tblGrid>
      <w:tr w:rsidR="006E797E" w:rsidTr="004521F8">
        <w:tc>
          <w:tcPr>
            <w:tcW w:w="146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05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994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5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照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片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pacing w:val="-20"/>
                <w:szCs w:val="21"/>
              </w:rPr>
              <w:t>（近期</w:t>
            </w:r>
            <w:r>
              <w:rPr>
                <w:rFonts w:ascii="Times New Roman" w:eastAsia="仿宋" w:hAnsi="Times New Roman"/>
                <w:color w:val="000000" w:themeColor="text1"/>
                <w:spacing w:val="-2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 w:themeColor="text1"/>
                <w:spacing w:val="-20"/>
                <w:szCs w:val="21"/>
              </w:rPr>
              <w:t>寸白底）</w:t>
            </w:r>
          </w:p>
        </w:tc>
      </w:tr>
      <w:tr w:rsidR="006E797E" w:rsidTr="004521F8">
        <w:tc>
          <w:tcPr>
            <w:tcW w:w="146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05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994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45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797E" w:rsidTr="004521F8">
        <w:tc>
          <w:tcPr>
            <w:tcW w:w="14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050" w:type="dxa"/>
            <w:vAlign w:val="center"/>
          </w:tcPr>
          <w:p w:rsidR="006E797E" w:rsidRDefault="006E797E" w:rsidP="004521F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E797E" w:rsidRDefault="006E797E" w:rsidP="004521F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职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称</w:t>
            </w:r>
          </w:p>
          <w:p w:rsidR="006E797E" w:rsidRDefault="006E797E" w:rsidP="004521F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pacing w:val="-20"/>
                <w:szCs w:val="21"/>
              </w:rPr>
              <w:t>（请填写级别）</w:t>
            </w:r>
          </w:p>
        </w:tc>
        <w:tc>
          <w:tcPr>
            <w:tcW w:w="994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45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797E" w:rsidTr="004521F8">
        <w:tc>
          <w:tcPr>
            <w:tcW w:w="14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433" w:type="dxa"/>
            <w:gridSpan w:val="2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6E797E" w:rsidRDefault="006E797E" w:rsidP="004521F8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从事农民教育</w:t>
            </w:r>
          </w:p>
          <w:p w:rsidR="006E797E" w:rsidRDefault="006E797E" w:rsidP="004521F8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培训工作时间</w:t>
            </w:r>
          </w:p>
        </w:tc>
        <w:tc>
          <w:tcPr>
            <w:tcW w:w="1450" w:type="dxa"/>
          </w:tcPr>
          <w:p w:rsidR="006E797E" w:rsidRDefault="006E797E" w:rsidP="004521F8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）年</w:t>
            </w:r>
          </w:p>
          <w:p w:rsidR="006E797E" w:rsidRDefault="006E797E" w:rsidP="004521F8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至（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）年</w:t>
            </w:r>
          </w:p>
        </w:tc>
        <w:tc>
          <w:tcPr>
            <w:tcW w:w="1622" w:type="dxa"/>
            <w:vMerge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797E" w:rsidTr="004521F8">
        <w:tc>
          <w:tcPr>
            <w:tcW w:w="146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承担课程</w:t>
            </w:r>
          </w:p>
        </w:tc>
        <w:tc>
          <w:tcPr>
            <w:tcW w:w="4639" w:type="dxa"/>
            <w:gridSpan w:val="4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专职教师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兼职教师</w:t>
            </w:r>
          </w:p>
        </w:tc>
      </w:tr>
      <w:tr w:rsidR="006E797E" w:rsidTr="004521F8">
        <w:trPr>
          <w:trHeight w:val="98"/>
        </w:trPr>
        <w:tc>
          <w:tcPr>
            <w:tcW w:w="14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个人简历（含学历）</w:t>
            </w:r>
          </w:p>
        </w:tc>
        <w:tc>
          <w:tcPr>
            <w:tcW w:w="7711" w:type="dxa"/>
            <w:gridSpan w:val="6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797E" w:rsidTr="004521F8">
        <w:trPr>
          <w:trHeight w:val="98"/>
        </w:trPr>
        <w:tc>
          <w:tcPr>
            <w:tcW w:w="14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主要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工作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业绩</w:t>
            </w:r>
          </w:p>
        </w:tc>
        <w:tc>
          <w:tcPr>
            <w:tcW w:w="7711" w:type="dxa"/>
            <w:gridSpan w:val="6"/>
          </w:tcPr>
          <w:p w:rsidR="006E797E" w:rsidRDefault="006E797E" w:rsidP="004521F8">
            <w:pPr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说明：填写的内容主要包括宣介条件中的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～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条。</w:t>
            </w:r>
          </w:p>
        </w:tc>
      </w:tr>
      <w:tr w:rsidR="006E797E" w:rsidTr="004521F8">
        <w:trPr>
          <w:trHeight w:val="5452"/>
        </w:trPr>
        <w:tc>
          <w:tcPr>
            <w:tcW w:w="14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lastRenderedPageBreak/>
              <w:t>参加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培训及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获奖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7711" w:type="dxa"/>
            <w:gridSpan w:val="6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797E" w:rsidTr="004521F8">
        <w:trPr>
          <w:trHeight w:val="2914"/>
        </w:trPr>
        <w:tc>
          <w:tcPr>
            <w:tcW w:w="14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工作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单位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711" w:type="dxa"/>
            <w:gridSpan w:val="6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签字（盖章）：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           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  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 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E797E" w:rsidTr="004521F8">
        <w:trPr>
          <w:trHeight w:val="3157"/>
        </w:trPr>
        <w:tc>
          <w:tcPr>
            <w:tcW w:w="14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省级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农广校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推荐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711" w:type="dxa"/>
            <w:gridSpan w:val="6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签字（盖章）：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        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                           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 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 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E797E" w:rsidTr="004521F8">
        <w:trPr>
          <w:trHeight w:val="974"/>
        </w:trPr>
        <w:tc>
          <w:tcPr>
            <w:tcW w:w="14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中央农广校意见</w:t>
            </w:r>
          </w:p>
        </w:tc>
        <w:tc>
          <w:tcPr>
            <w:tcW w:w="7711" w:type="dxa"/>
            <w:gridSpan w:val="6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签字（盖章）：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         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 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 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6E797E" w:rsidRDefault="006E797E" w:rsidP="006E797E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  <w:sectPr w:rsidR="006E797E">
          <w:footerReference w:type="default" r:id="rId5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6E797E" w:rsidRDefault="006E797E" w:rsidP="006E797E">
      <w:pPr>
        <w:spacing w:line="360" w:lineRule="auto"/>
        <w:rPr>
          <w:rFonts w:ascii="Times New Roman" w:eastAsia="仿宋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/>
          <w:color w:val="000000" w:themeColor="text1"/>
          <w:sz w:val="32"/>
          <w:szCs w:val="32"/>
        </w:rPr>
        <w:lastRenderedPageBreak/>
        <w:t>附表</w:t>
      </w:r>
      <w:r>
        <w:rPr>
          <w:rFonts w:ascii="Times New Roman" w:eastAsia="仿宋" w:hAnsi="Times New Roman"/>
          <w:b/>
          <w:color w:val="000000" w:themeColor="text1"/>
          <w:sz w:val="32"/>
          <w:szCs w:val="32"/>
        </w:rPr>
        <w:t>3</w:t>
      </w:r>
    </w:p>
    <w:p w:rsidR="006E797E" w:rsidRDefault="006E797E" w:rsidP="006E797E">
      <w:pPr>
        <w:spacing w:line="360" w:lineRule="auto"/>
        <w:jc w:val="center"/>
        <w:rPr>
          <w:rFonts w:ascii="Times New Roman" w:eastAsia="华文中宋" w:hAnsi="Times New Roman"/>
          <w:b/>
          <w:color w:val="000000" w:themeColor="text1"/>
          <w:sz w:val="36"/>
          <w:szCs w:val="36"/>
        </w:rPr>
      </w:pPr>
      <w:r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优秀农民体育健身教练员推荐表</w:t>
      </w:r>
    </w:p>
    <w:p w:rsidR="006E797E" w:rsidRDefault="006E797E" w:rsidP="006E797E">
      <w:pPr>
        <w:spacing w:line="360" w:lineRule="auto"/>
        <w:rPr>
          <w:rFonts w:ascii="Times New Roman" w:eastAsia="华文仿宋" w:hAnsi="Times New Roman"/>
          <w:color w:val="000000" w:themeColor="text1"/>
          <w:sz w:val="24"/>
          <w:szCs w:val="24"/>
        </w:rPr>
      </w:pPr>
      <w:r>
        <w:rPr>
          <w:rFonts w:ascii="Times New Roman" w:eastAsia="华文仿宋" w:hAnsi="Times New Roman"/>
          <w:color w:val="000000" w:themeColor="text1"/>
          <w:sz w:val="24"/>
          <w:szCs w:val="24"/>
        </w:rPr>
        <w:t>单位（盖章）：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1051"/>
        <w:gridCol w:w="1381"/>
        <w:gridCol w:w="957"/>
        <w:gridCol w:w="1260"/>
        <w:gridCol w:w="1439"/>
        <w:gridCol w:w="1622"/>
      </w:tblGrid>
      <w:tr w:rsidR="006E797E" w:rsidTr="004521F8">
        <w:tc>
          <w:tcPr>
            <w:tcW w:w="147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05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95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3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照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片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（近期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寸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白底）</w:t>
            </w:r>
          </w:p>
        </w:tc>
      </w:tr>
      <w:tr w:rsidR="006E797E" w:rsidTr="004521F8">
        <w:tc>
          <w:tcPr>
            <w:tcW w:w="147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05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95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43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797E" w:rsidTr="004521F8">
        <w:tc>
          <w:tcPr>
            <w:tcW w:w="147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05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职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称</w:t>
            </w:r>
          </w:p>
        </w:tc>
        <w:tc>
          <w:tcPr>
            <w:tcW w:w="95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43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797E" w:rsidTr="004521F8">
        <w:tc>
          <w:tcPr>
            <w:tcW w:w="1470" w:type="dxa"/>
            <w:vAlign w:val="center"/>
          </w:tcPr>
          <w:p w:rsidR="006E797E" w:rsidRDefault="006E797E" w:rsidP="004521F8">
            <w:pPr>
              <w:spacing w:line="400" w:lineRule="exact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432" w:type="dxa"/>
            <w:gridSpan w:val="2"/>
          </w:tcPr>
          <w:p w:rsidR="006E797E" w:rsidRDefault="006E797E" w:rsidP="004521F8">
            <w:pPr>
              <w:spacing w:line="400" w:lineRule="exact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6E797E" w:rsidRDefault="006E797E" w:rsidP="004521F8">
            <w:pPr>
              <w:spacing w:line="400" w:lineRule="exact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从事农民体育</w:t>
            </w:r>
          </w:p>
          <w:p w:rsidR="006E797E" w:rsidRDefault="006E797E" w:rsidP="004521F8">
            <w:pPr>
              <w:spacing w:line="400" w:lineRule="exact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健身工作时间</w:t>
            </w:r>
          </w:p>
        </w:tc>
        <w:tc>
          <w:tcPr>
            <w:tcW w:w="1439" w:type="dxa"/>
          </w:tcPr>
          <w:p w:rsidR="006E797E" w:rsidRDefault="006E797E" w:rsidP="004521F8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）年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至（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）年</w:t>
            </w:r>
          </w:p>
        </w:tc>
        <w:tc>
          <w:tcPr>
            <w:tcW w:w="1622" w:type="dxa"/>
            <w:vMerge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797E" w:rsidTr="004521F8">
        <w:tc>
          <w:tcPr>
            <w:tcW w:w="147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体育特长</w:t>
            </w:r>
          </w:p>
        </w:tc>
        <w:tc>
          <w:tcPr>
            <w:tcW w:w="6088" w:type="dxa"/>
            <w:gridSpan w:val="5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797E" w:rsidTr="004521F8">
        <w:trPr>
          <w:trHeight w:val="98"/>
        </w:trPr>
        <w:tc>
          <w:tcPr>
            <w:tcW w:w="147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个人简历（含学历）</w:t>
            </w:r>
          </w:p>
        </w:tc>
        <w:tc>
          <w:tcPr>
            <w:tcW w:w="7710" w:type="dxa"/>
            <w:gridSpan w:val="6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·</w:t>
            </w:r>
          </w:p>
          <w:p w:rsidR="006E797E" w:rsidRDefault="006E797E" w:rsidP="004521F8">
            <w:pPr>
              <w:spacing w:line="360" w:lineRule="auto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797E" w:rsidTr="004521F8">
        <w:trPr>
          <w:trHeight w:val="98"/>
        </w:trPr>
        <w:tc>
          <w:tcPr>
            <w:tcW w:w="147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主要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工作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业绩</w:t>
            </w:r>
          </w:p>
        </w:tc>
        <w:tc>
          <w:tcPr>
            <w:tcW w:w="7710" w:type="dxa"/>
            <w:gridSpan w:val="6"/>
          </w:tcPr>
          <w:p w:rsidR="006E797E" w:rsidRDefault="006E797E" w:rsidP="004521F8">
            <w:pPr>
              <w:spacing w:line="360" w:lineRule="auto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797E" w:rsidTr="004521F8">
        <w:trPr>
          <w:trHeight w:val="2914"/>
        </w:trPr>
        <w:tc>
          <w:tcPr>
            <w:tcW w:w="147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lastRenderedPageBreak/>
              <w:t>参加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培训及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获奖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7710" w:type="dxa"/>
            <w:gridSpan w:val="6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797E" w:rsidTr="004521F8">
        <w:trPr>
          <w:trHeight w:val="2914"/>
        </w:trPr>
        <w:tc>
          <w:tcPr>
            <w:tcW w:w="147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工作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单位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710" w:type="dxa"/>
            <w:gridSpan w:val="6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签字（盖章）：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           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   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   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E797E" w:rsidTr="004521F8">
        <w:trPr>
          <w:trHeight w:val="2914"/>
        </w:trPr>
        <w:tc>
          <w:tcPr>
            <w:tcW w:w="147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省级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农民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体协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710" w:type="dxa"/>
            <w:gridSpan w:val="6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签字（盖章）：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           </w:t>
            </w:r>
          </w:p>
          <w:p w:rsidR="006E797E" w:rsidRDefault="006E797E" w:rsidP="004521F8">
            <w:pPr>
              <w:spacing w:line="360" w:lineRule="auto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   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  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E797E" w:rsidTr="004521F8">
        <w:trPr>
          <w:trHeight w:val="1300"/>
        </w:trPr>
        <w:tc>
          <w:tcPr>
            <w:tcW w:w="147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中国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农民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体协</w:t>
            </w: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710" w:type="dxa"/>
            <w:gridSpan w:val="6"/>
          </w:tcPr>
          <w:p w:rsidR="006E797E" w:rsidRDefault="006E797E" w:rsidP="004521F8">
            <w:pPr>
              <w:spacing w:line="360" w:lineRule="auto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签字（盖章）：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           </w:t>
            </w:r>
          </w:p>
          <w:p w:rsidR="006E797E" w:rsidRDefault="006E797E" w:rsidP="004521F8">
            <w:pPr>
              <w:spacing w:line="360" w:lineRule="auto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   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 xml:space="preserve">   </w:t>
            </w:r>
            <w:r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6E797E" w:rsidRDefault="006E797E" w:rsidP="006E797E">
      <w:pPr>
        <w:rPr>
          <w:rFonts w:ascii="Times New Roman" w:hAnsi="Times New Roman"/>
          <w:color w:val="000000" w:themeColor="text1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eastAsia="仿宋" w:hAnsi="Times New Roman"/>
          <w:b/>
          <w:color w:val="000000" w:themeColor="text1"/>
          <w:sz w:val="32"/>
          <w:szCs w:val="32"/>
        </w:rPr>
        <w:sectPr w:rsidR="006E797E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6E797E" w:rsidRDefault="006E797E" w:rsidP="006E797E">
      <w:pPr>
        <w:spacing w:line="360" w:lineRule="auto"/>
        <w:jc w:val="left"/>
        <w:rPr>
          <w:rFonts w:ascii="Times New Roman" w:eastAsia="仿宋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b/>
          <w:color w:val="000000" w:themeColor="text1"/>
          <w:sz w:val="32"/>
          <w:szCs w:val="32"/>
        </w:rPr>
        <w:lastRenderedPageBreak/>
        <w:t>附表</w:t>
      </w:r>
      <w:r>
        <w:rPr>
          <w:rFonts w:ascii="Times New Roman" w:eastAsia="仿宋" w:hAnsi="Times New Roman"/>
          <w:b/>
          <w:color w:val="000000" w:themeColor="text1"/>
          <w:sz w:val="32"/>
          <w:szCs w:val="32"/>
        </w:rPr>
        <w:t>4</w:t>
      </w:r>
    </w:p>
    <w:p w:rsidR="006E797E" w:rsidRDefault="006E797E" w:rsidP="006E797E">
      <w:pPr>
        <w:spacing w:line="360" w:lineRule="auto"/>
        <w:jc w:val="center"/>
        <w:rPr>
          <w:rFonts w:ascii="Times New Roman" w:eastAsia="华文中宋" w:hAnsi="Times New Roman"/>
          <w:b/>
          <w:color w:val="000000" w:themeColor="text1"/>
          <w:sz w:val="36"/>
          <w:szCs w:val="36"/>
        </w:rPr>
      </w:pPr>
      <w:r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优秀农民教育培训教师（农民体育健身教练员）推荐汇总表</w:t>
      </w:r>
    </w:p>
    <w:tbl>
      <w:tblPr>
        <w:tblpPr w:leftFromText="180" w:rightFromText="180" w:vertAnchor="page" w:horzAnchor="margin" w:tblpXSpec="center" w:tblpY="3091"/>
        <w:tblW w:w="12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1465"/>
        <w:gridCol w:w="3302"/>
        <w:gridCol w:w="1025"/>
        <w:gridCol w:w="972"/>
        <w:gridCol w:w="1372"/>
        <w:gridCol w:w="945"/>
        <w:gridCol w:w="959"/>
        <w:gridCol w:w="1932"/>
      </w:tblGrid>
      <w:tr w:rsidR="006E797E" w:rsidTr="004521F8">
        <w:trPr>
          <w:trHeight w:val="514"/>
        </w:trPr>
        <w:tc>
          <w:tcPr>
            <w:tcW w:w="127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797E" w:rsidRDefault="006E797E" w:rsidP="004521F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sz w:val="28"/>
                <w:szCs w:val="28"/>
              </w:rPr>
              <w:t>单位（盖章）：</w:t>
            </w:r>
            <w:r>
              <w:rPr>
                <w:rFonts w:ascii="Times New Roman" w:eastAsia="仿宋" w:hAnsi="Times New Roman"/>
                <w:bCs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" w:hAnsi="Times New Roman"/>
                <w:bCs/>
                <w:color w:val="000000" w:themeColor="text1"/>
                <w:sz w:val="28"/>
                <w:szCs w:val="28"/>
              </w:rPr>
              <w:t>填报人：</w:t>
            </w:r>
            <w:r>
              <w:rPr>
                <w:rFonts w:ascii="Times New Roman" w:eastAsia="仿宋" w:hAnsi="Times New Roman"/>
                <w:bCs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" w:hAnsi="Times New Roman"/>
                <w:bCs/>
                <w:color w:val="000000" w:themeColor="text1"/>
                <w:sz w:val="28"/>
                <w:szCs w:val="28"/>
              </w:rPr>
              <w:t>联系电话：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6E797E" w:rsidTr="004521F8">
        <w:trPr>
          <w:trHeight w:val="102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  <w:t>名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  <w:t>工作单位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  <w:t>年龄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  <w:t>民族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  <w:t>政治面貌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  <w:t>学历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7E" w:rsidRDefault="006E797E" w:rsidP="004521F8">
            <w:pPr>
              <w:spacing w:line="300" w:lineRule="exact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  <w:t>从事农民教育培训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sz w:val="24"/>
              </w:rPr>
              <w:t>、农民体育健身</w:t>
            </w:r>
            <w:r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  <w:t>工作时间</w:t>
            </w:r>
          </w:p>
        </w:tc>
      </w:tr>
      <w:tr w:rsidR="006E797E" w:rsidTr="004521F8">
        <w:trPr>
          <w:trHeight w:val="498"/>
        </w:trPr>
        <w:tc>
          <w:tcPr>
            <w:tcW w:w="807" w:type="dxa"/>
            <w:tcBorders>
              <w:top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</w:tr>
      <w:tr w:rsidR="006E797E" w:rsidTr="004521F8">
        <w:trPr>
          <w:trHeight w:val="514"/>
        </w:trPr>
        <w:tc>
          <w:tcPr>
            <w:tcW w:w="80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46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30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02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7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7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4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5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93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</w:tr>
      <w:tr w:rsidR="006E797E" w:rsidTr="004521F8">
        <w:trPr>
          <w:trHeight w:val="514"/>
        </w:trPr>
        <w:tc>
          <w:tcPr>
            <w:tcW w:w="80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46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30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02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7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7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4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5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93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</w:tr>
      <w:tr w:rsidR="006E797E" w:rsidTr="004521F8">
        <w:trPr>
          <w:trHeight w:val="514"/>
        </w:trPr>
        <w:tc>
          <w:tcPr>
            <w:tcW w:w="80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46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30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02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7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7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4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5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93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</w:tr>
      <w:tr w:rsidR="006E797E" w:rsidTr="004521F8">
        <w:trPr>
          <w:trHeight w:val="514"/>
        </w:trPr>
        <w:tc>
          <w:tcPr>
            <w:tcW w:w="80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46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30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02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7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7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4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5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93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</w:tr>
      <w:tr w:rsidR="006E797E" w:rsidTr="004521F8">
        <w:trPr>
          <w:trHeight w:val="514"/>
        </w:trPr>
        <w:tc>
          <w:tcPr>
            <w:tcW w:w="80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46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30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02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7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7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4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5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93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</w:tr>
      <w:tr w:rsidR="006E797E" w:rsidTr="004521F8">
        <w:trPr>
          <w:trHeight w:val="514"/>
        </w:trPr>
        <w:tc>
          <w:tcPr>
            <w:tcW w:w="80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46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30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02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7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7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4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5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93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</w:tr>
      <w:tr w:rsidR="006E797E" w:rsidTr="004521F8">
        <w:trPr>
          <w:trHeight w:val="531"/>
        </w:trPr>
        <w:tc>
          <w:tcPr>
            <w:tcW w:w="80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46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30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02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7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7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45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5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932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4"/>
              </w:rPr>
            </w:pPr>
          </w:p>
        </w:tc>
      </w:tr>
    </w:tbl>
    <w:p w:rsidR="006E797E" w:rsidRDefault="006E797E" w:rsidP="006E797E"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</w:p>
    <w:p w:rsidR="006E797E" w:rsidRDefault="006E797E" w:rsidP="006E797E">
      <w:pPr>
        <w:spacing w:line="640" w:lineRule="exact"/>
        <w:rPr>
          <w:rFonts w:ascii="仿宋" w:eastAsia="仿宋" w:hAnsi="仿宋" w:cs="仿宋"/>
          <w:color w:val="000000" w:themeColor="text1"/>
          <w:sz w:val="32"/>
          <w:szCs w:val="32"/>
        </w:rPr>
        <w:sectPr w:rsidR="006E797E">
          <w:footerReference w:type="default" r:id="rId6"/>
          <w:pgSz w:w="16838" w:h="11905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6E797E" w:rsidRDefault="006E797E" w:rsidP="006E797E">
      <w:pPr>
        <w:spacing w:line="640" w:lineRule="exact"/>
        <w:jc w:val="center"/>
        <w:rPr>
          <w:rFonts w:ascii="华文中宋" w:eastAsia="华文中宋" w:hAnsi="华文中宋"/>
          <w:b/>
          <w:bCs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</w:rPr>
        <w:lastRenderedPageBreak/>
        <w:t>优秀农民田间学校宣介方案</w:t>
      </w:r>
    </w:p>
    <w:p w:rsidR="006E797E" w:rsidRDefault="006E797E" w:rsidP="006E797E">
      <w:pPr>
        <w:spacing w:line="600" w:lineRule="exact"/>
        <w:ind w:firstLineChars="200" w:firstLine="640"/>
        <w:rPr>
          <w:rFonts w:eastAsia="华文仿宋" w:hAnsi="华文仿宋"/>
          <w:color w:val="000000" w:themeColor="text1"/>
          <w:sz w:val="32"/>
          <w:szCs w:val="32"/>
        </w:rPr>
      </w:pPr>
    </w:p>
    <w:p w:rsidR="006E797E" w:rsidRDefault="006E797E" w:rsidP="006E797E">
      <w:pPr>
        <w:spacing w:line="600" w:lineRule="exact"/>
        <w:ind w:firstLineChars="200" w:firstLine="640"/>
        <w:rPr>
          <w:rFonts w:eastAsia="华文仿宋" w:hAnsi="华文仿宋"/>
          <w:color w:val="000000" w:themeColor="text1"/>
          <w:sz w:val="32"/>
          <w:szCs w:val="32"/>
        </w:rPr>
      </w:pPr>
      <w:r>
        <w:rPr>
          <w:rFonts w:eastAsia="黑体" w:hAnsi="黑体" w:hint="eastAsia"/>
          <w:color w:val="000000" w:themeColor="text1"/>
          <w:sz w:val="32"/>
          <w:szCs w:val="32"/>
        </w:rPr>
        <w:t>一、宣介</w:t>
      </w:r>
      <w:r>
        <w:rPr>
          <w:rFonts w:eastAsia="黑体" w:hAnsi="黑体"/>
          <w:color w:val="000000" w:themeColor="text1"/>
          <w:sz w:val="32"/>
          <w:szCs w:val="32"/>
        </w:rPr>
        <w:t>范围</w:t>
      </w:r>
    </w:p>
    <w:p w:rsidR="006E797E" w:rsidRDefault="006E797E" w:rsidP="006E797E">
      <w:pPr>
        <w:spacing w:line="600" w:lineRule="exact"/>
        <w:ind w:firstLineChars="200" w:firstLine="640"/>
        <w:rPr>
          <w:rFonts w:eastAsia="华文仿宋" w:hAnsi="华文仿宋"/>
          <w:color w:val="000000" w:themeColor="text1"/>
          <w:sz w:val="32"/>
          <w:szCs w:val="32"/>
        </w:rPr>
      </w:pPr>
      <w:r>
        <w:rPr>
          <w:rFonts w:eastAsia="华文仿宋" w:hAnsi="华文仿宋" w:hint="eastAsia"/>
          <w:color w:val="000000" w:themeColor="text1"/>
          <w:sz w:val="32"/>
          <w:szCs w:val="32"/>
        </w:rPr>
        <w:t>（一）</w:t>
      </w:r>
      <w:r>
        <w:rPr>
          <w:rFonts w:eastAsia="华文仿宋" w:hAnsi="华文仿宋"/>
          <w:color w:val="000000" w:themeColor="text1"/>
          <w:sz w:val="32"/>
          <w:szCs w:val="32"/>
        </w:rPr>
        <w:t>由各级农广校挂牌建立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，</w:t>
      </w:r>
      <w:r>
        <w:rPr>
          <w:rFonts w:eastAsia="华文仿宋" w:hAnsi="华文仿宋"/>
          <w:color w:val="000000" w:themeColor="text1"/>
          <w:sz w:val="32"/>
          <w:szCs w:val="32"/>
        </w:rPr>
        <w:t>已经承担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各类农民教育</w:t>
      </w:r>
      <w:r>
        <w:rPr>
          <w:rFonts w:eastAsia="华文仿宋" w:hAnsi="华文仿宋"/>
          <w:color w:val="000000" w:themeColor="text1"/>
          <w:sz w:val="32"/>
          <w:szCs w:val="32"/>
        </w:rPr>
        <w:t>培训任务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，且运行良好</w:t>
      </w:r>
      <w:r>
        <w:rPr>
          <w:rFonts w:eastAsia="华文仿宋" w:hAnsi="华文仿宋"/>
          <w:color w:val="000000" w:themeColor="text1"/>
          <w:sz w:val="32"/>
          <w:szCs w:val="32"/>
        </w:rPr>
        <w:t>的农民田间学校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。</w:t>
      </w:r>
    </w:p>
    <w:p w:rsidR="006E797E" w:rsidRDefault="006E797E" w:rsidP="006E797E">
      <w:pPr>
        <w:ind w:firstLineChars="200" w:firstLine="640"/>
        <w:rPr>
          <w:rFonts w:ascii="Times New Roman" w:eastAsia="黑体" w:hAnsi="黑体"/>
          <w:color w:val="000000" w:themeColor="text1"/>
          <w:sz w:val="32"/>
          <w:szCs w:val="32"/>
        </w:rPr>
      </w:pPr>
      <w:r>
        <w:rPr>
          <w:rFonts w:eastAsia="华文仿宋" w:hAnsi="华文仿宋" w:hint="eastAsia"/>
          <w:color w:val="000000" w:themeColor="text1"/>
          <w:sz w:val="32"/>
          <w:szCs w:val="32"/>
        </w:rPr>
        <w:t>（二）依托机构应是各类</w:t>
      </w:r>
      <w:r>
        <w:rPr>
          <w:rFonts w:eastAsia="华文仿宋" w:hAnsi="华文仿宋"/>
          <w:color w:val="000000" w:themeColor="text1"/>
          <w:sz w:val="32"/>
          <w:szCs w:val="32"/>
        </w:rPr>
        <w:t>新型农业经营主体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，包括</w:t>
      </w:r>
      <w:r>
        <w:rPr>
          <w:rFonts w:eastAsia="华文仿宋" w:hAnsi="华文仿宋"/>
          <w:color w:val="000000" w:themeColor="text1"/>
          <w:sz w:val="32"/>
          <w:szCs w:val="32"/>
        </w:rPr>
        <w:t>家庭农场、农民合作社、</w:t>
      </w:r>
      <w:r>
        <w:rPr>
          <w:rFonts w:eastAsia="华文仿宋" w:hint="eastAsia"/>
          <w:color w:val="000000" w:themeColor="text1"/>
          <w:sz w:val="32"/>
          <w:szCs w:val="32"/>
        </w:rPr>
        <w:t>农业社会化服务组织、</w:t>
      </w:r>
      <w:r>
        <w:rPr>
          <w:rFonts w:eastAsia="华文仿宋" w:hAnsi="华文仿宋"/>
          <w:color w:val="000000" w:themeColor="text1"/>
          <w:sz w:val="32"/>
          <w:szCs w:val="32"/>
        </w:rPr>
        <w:t>农业企业等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，兼顾</w:t>
      </w:r>
      <w:r>
        <w:rPr>
          <w:rFonts w:eastAsia="华文仿宋" w:hint="eastAsia"/>
          <w:color w:val="000000" w:themeColor="text1"/>
          <w:sz w:val="32"/>
          <w:szCs w:val="32"/>
        </w:rPr>
        <w:t>现代农业园区、农业公共服务机构和农村社区服务中心等。</w:t>
      </w:r>
    </w:p>
    <w:p w:rsidR="006E797E" w:rsidRDefault="006E797E" w:rsidP="006E797E">
      <w:pPr>
        <w:ind w:firstLineChars="200" w:firstLine="640"/>
        <w:rPr>
          <w:rFonts w:ascii="Times New Roman" w:eastAsia="华文仿宋" w:hAnsi="华文仿宋"/>
          <w:color w:val="000000" w:themeColor="text1"/>
          <w:sz w:val="32"/>
          <w:szCs w:val="32"/>
        </w:rPr>
      </w:pPr>
      <w:r>
        <w:rPr>
          <w:rFonts w:ascii="Times New Roman" w:eastAsia="黑体" w:hAnsi="黑体"/>
          <w:color w:val="000000" w:themeColor="text1"/>
          <w:sz w:val="32"/>
          <w:szCs w:val="32"/>
        </w:rPr>
        <w:t>二、</w:t>
      </w:r>
      <w:r>
        <w:rPr>
          <w:rFonts w:ascii="Times New Roman" w:eastAsia="黑体" w:hAnsi="黑体" w:hint="eastAsia"/>
          <w:color w:val="000000" w:themeColor="text1"/>
          <w:sz w:val="32"/>
          <w:szCs w:val="32"/>
        </w:rPr>
        <w:t>宣介数量</w:t>
      </w:r>
    </w:p>
    <w:p w:rsidR="006E797E" w:rsidRDefault="006E797E" w:rsidP="006E797E">
      <w:pPr>
        <w:ind w:firstLineChars="200" w:firstLine="640"/>
        <w:rPr>
          <w:rFonts w:ascii="Times New Roman" w:eastAsia="黑体" w:hAnsi="黑体"/>
          <w:color w:val="000000" w:themeColor="text1"/>
          <w:sz w:val="32"/>
          <w:szCs w:val="32"/>
        </w:rPr>
      </w:pPr>
      <w:r>
        <w:rPr>
          <w:rFonts w:ascii="Times New Roman" w:eastAsia="华文仿宋" w:hAnsi="华文仿宋" w:hint="eastAsia"/>
          <w:color w:val="000000" w:themeColor="text1"/>
          <w:sz w:val="32"/>
          <w:szCs w:val="32"/>
        </w:rPr>
        <w:t>全国宣介</w:t>
      </w:r>
      <w:r>
        <w:rPr>
          <w:rFonts w:ascii="Times New Roman" w:eastAsia="华文仿宋" w:hAnsi="华文仿宋" w:hint="eastAsia"/>
          <w:color w:val="000000" w:themeColor="text1"/>
          <w:sz w:val="32"/>
          <w:szCs w:val="32"/>
        </w:rPr>
        <w:t>100</w:t>
      </w:r>
      <w:r>
        <w:rPr>
          <w:rFonts w:ascii="Times New Roman" w:eastAsia="华文仿宋" w:hAnsi="华文仿宋" w:hint="eastAsia"/>
          <w:color w:val="000000" w:themeColor="text1"/>
          <w:sz w:val="32"/>
          <w:szCs w:val="32"/>
        </w:rPr>
        <w:t>所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全国优秀</w:t>
      </w:r>
      <w:r>
        <w:rPr>
          <w:rFonts w:ascii="Times New Roman" w:eastAsia="华文仿宋" w:hAnsi="华文仿宋" w:hint="eastAsia"/>
          <w:color w:val="000000" w:themeColor="text1"/>
          <w:sz w:val="32"/>
          <w:szCs w:val="32"/>
        </w:rPr>
        <w:t>农民田间学校，按</w:t>
      </w:r>
      <w:r>
        <w:rPr>
          <w:rFonts w:ascii="Times New Roman" w:eastAsia="华文仿宋" w:hAnsi="华文仿宋" w:hint="eastAsia"/>
          <w:color w:val="000000" w:themeColor="text1"/>
          <w:sz w:val="32"/>
          <w:szCs w:val="32"/>
        </w:rPr>
        <w:t>120%</w:t>
      </w:r>
      <w:r>
        <w:rPr>
          <w:rFonts w:ascii="Times New Roman" w:eastAsia="华文仿宋" w:hAnsi="华文仿宋" w:hint="eastAsia"/>
          <w:color w:val="000000" w:themeColor="text1"/>
          <w:sz w:val="32"/>
          <w:szCs w:val="32"/>
        </w:rPr>
        <w:t>比例推荐，各省（区、市）推荐数量详见附表。</w:t>
      </w:r>
    </w:p>
    <w:p w:rsidR="006E797E" w:rsidRDefault="006E797E" w:rsidP="006E797E">
      <w:pPr>
        <w:ind w:firstLineChars="200" w:firstLine="640"/>
        <w:rPr>
          <w:rFonts w:eastAsia="黑体" w:hAnsi="华文仿宋"/>
          <w:color w:val="000000" w:themeColor="text1"/>
          <w:sz w:val="32"/>
          <w:szCs w:val="32"/>
        </w:rPr>
      </w:pPr>
      <w:r>
        <w:rPr>
          <w:rFonts w:ascii="Times New Roman" w:eastAsia="黑体" w:hAnsi="黑体" w:hint="eastAsia"/>
          <w:color w:val="000000" w:themeColor="text1"/>
          <w:sz w:val="32"/>
          <w:szCs w:val="32"/>
        </w:rPr>
        <w:t>三、宣介标准</w:t>
      </w:r>
    </w:p>
    <w:p w:rsidR="006E797E" w:rsidRDefault="006E797E" w:rsidP="006E797E">
      <w:pPr>
        <w:spacing w:line="600" w:lineRule="exact"/>
        <w:ind w:firstLine="640"/>
        <w:rPr>
          <w:rFonts w:eastAsia="华文仿宋" w:hAnsi="华文仿宋"/>
          <w:color w:val="000000" w:themeColor="text1"/>
          <w:sz w:val="32"/>
          <w:szCs w:val="32"/>
        </w:rPr>
      </w:pPr>
      <w:r>
        <w:rPr>
          <w:rFonts w:eastAsia="华文仿宋" w:hAnsi="华文仿宋" w:hint="eastAsia"/>
          <w:color w:val="000000" w:themeColor="text1"/>
          <w:sz w:val="32"/>
          <w:szCs w:val="32"/>
        </w:rPr>
        <w:t>（一）符合“五有”条件。即有较好的产业基础、有较多的农民学员、有固定的培训场所、有规范的管理制度、有必要的教学设备。近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5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年无不良记录。</w:t>
      </w:r>
    </w:p>
    <w:p w:rsidR="006E797E" w:rsidRDefault="006E797E" w:rsidP="006E797E">
      <w:pPr>
        <w:spacing w:line="600" w:lineRule="exact"/>
        <w:ind w:firstLine="640"/>
        <w:rPr>
          <w:rFonts w:eastAsia="华文仿宋" w:hAnsi="华文仿宋"/>
          <w:color w:val="000000" w:themeColor="text1"/>
          <w:sz w:val="32"/>
          <w:szCs w:val="32"/>
        </w:rPr>
      </w:pPr>
      <w:r>
        <w:rPr>
          <w:rFonts w:eastAsia="华文仿宋" w:hAnsi="华文仿宋" w:hint="eastAsia"/>
          <w:color w:val="000000" w:themeColor="text1"/>
          <w:sz w:val="32"/>
          <w:szCs w:val="32"/>
        </w:rPr>
        <w:t>（二）培训教学活动系统规范。具有专门的培训计划或模块，针对</w:t>
      </w:r>
      <w:r>
        <w:rPr>
          <w:rFonts w:eastAsia="华文仿宋" w:hAnsi="华文仿宋"/>
          <w:color w:val="000000" w:themeColor="text1"/>
          <w:sz w:val="32"/>
          <w:szCs w:val="32"/>
        </w:rPr>
        <w:t>农业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主导</w:t>
      </w:r>
      <w:r>
        <w:rPr>
          <w:rFonts w:eastAsia="华文仿宋" w:hAnsi="华文仿宋"/>
          <w:color w:val="000000" w:themeColor="text1"/>
          <w:sz w:val="32"/>
          <w:szCs w:val="32"/>
        </w:rPr>
        <w:t>产业的生产周期，开展生产、加工、经营等关键环节的知识技能培训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，有效体现</w:t>
      </w:r>
      <w:r>
        <w:rPr>
          <w:rFonts w:eastAsia="华文仿宋" w:hAnsi="华文仿宋"/>
          <w:color w:val="000000" w:themeColor="text1"/>
          <w:sz w:val="32"/>
          <w:szCs w:val="32"/>
        </w:rPr>
        <w:t>培训过程与生产过程对接。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具备稳定的教师、专家和辅导员团队，常年开展形式多样、紧贴实际的教育培训和跟踪服务。</w:t>
      </w:r>
    </w:p>
    <w:p w:rsidR="006E797E" w:rsidRDefault="006E797E" w:rsidP="006E797E">
      <w:pPr>
        <w:spacing w:line="600" w:lineRule="exact"/>
        <w:ind w:firstLine="640"/>
        <w:rPr>
          <w:rFonts w:eastAsia="华文仿宋" w:hAnsi="华文仿宋"/>
          <w:color w:val="000000" w:themeColor="text1"/>
          <w:sz w:val="32"/>
          <w:szCs w:val="32"/>
        </w:rPr>
      </w:pPr>
      <w:r>
        <w:rPr>
          <w:rFonts w:eastAsia="华文仿宋" w:hAnsi="华文仿宋" w:hint="eastAsia"/>
          <w:color w:val="000000" w:themeColor="text1"/>
          <w:sz w:val="32"/>
          <w:szCs w:val="32"/>
        </w:rPr>
        <w:t>（三）示范带动作用明显。体现产业要素聚集、设施设备先进、生产方式绿色、经济效益显著等现代农业的水平特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lastRenderedPageBreak/>
        <w:t>征，是当地“产业振兴”的现实样板。在</w:t>
      </w:r>
      <w:r>
        <w:rPr>
          <w:rFonts w:eastAsia="华文仿宋" w:hAnsi="华文仿宋" w:hint="eastAsia"/>
          <w:bCs/>
          <w:iCs/>
          <w:color w:val="000000" w:themeColor="text1"/>
          <w:sz w:val="32"/>
          <w:szCs w:val="32"/>
        </w:rPr>
        <w:t>推动当地质量兴农、绿色兴农、品牌强农，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助力打赢精准脱贫攻坚战，提升学员脱贫致富能力，</w:t>
      </w:r>
      <w:r>
        <w:rPr>
          <w:rFonts w:eastAsia="华文仿宋" w:hAnsi="华文仿宋" w:hint="eastAsia"/>
          <w:bCs/>
          <w:iCs/>
          <w:color w:val="000000" w:themeColor="text1"/>
          <w:sz w:val="32"/>
          <w:szCs w:val="32"/>
        </w:rPr>
        <w:t>以及提高小农户组织程度、带动小农户增收等方面作用突出，成效明显。</w:t>
      </w:r>
    </w:p>
    <w:p w:rsidR="006E797E" w:rsidRDefault="006E797E" w:rsidP="006E797E">
      <w:pPr>
        <w:spacing w:line="600" w:lineRule="exact"/>
        <w:ind w:firstLine="636"/>
        <w:rPr>
          <w:rFonts w:eastAsia="黑体" w:hAnsi="黑体"/>
          <w:color w:val="000000" w:themeColor="text1"/>
          <w:sz w:val="32"/>
          <w:szCs w:val="32"/>
        </w:rPr>
      </w:pPr>
      <w:r>
        <w:rPr>
          <w:rFonts w:eastAsia="黑体" w:hAnsi="黑体" w:hint="eastAsia"/>
          <w:color w:val="000000" w:themeColor="text1"/>
          <w:sz w:val="32"/>
          <w:szCs w:val="32"/>
        </w:rPr>
        <w:t>四、报送要求</w:t>
      </w:r>
    </w:p>
    <w:p w:rsidR="006E797E" w:rsidRDefault="006E797E" w:rsidP="006E797E">
      <w:pPr>
        <w:spacing w:line="600" w:lineRule="exact"/>
        <w:ind w:firstLine="636"/>
        <w:rPr>
          <w:rFonts w:eastAsia="华文仿宋" w:hAnsi="华文仿宋"/>
          <w:color w:val="000000" w:themeColor="text1"/>
          <w:sz w:val="32"/>
          <w:szCs w:val="32"/>
        </w:rPr>
      </w:pPr>
      <w:r>
        <w:rPr>
          <w:rFonts w:eastAsia="华文仿宋" w:hint="eastAsia"/>
          <w:color w:val="000000" w:themeColor="text1"/>
          <w:sz w:val="32"/>
          <w:szCs w:val="32"/>
        </w:rPr>
        <w:t>提供</w:t>
      </w:r>
      <w:r>
        <w:rPr>
          <w:rFonts w:eastAsia="华文仿宋" w:hAnsi="华文仿宋"/>
          <w:color w:val="000000" w:themeColor="text1"/>
          <w:sz w:val="32"/>
          <w:szCs w:val="32"/>
        </w:rPr>
        <w:t>《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优秀农民田间学校</w:t>
      </w:r>
      <w:r>
        <w:rPr>
          <w:rFonts w:eastAsia="华文仿宋" w:hAnsi="华文仿宋"/>
          <w:color w:val="000000" w:themeColor="text1"/>
          <w:sz w:val="32"/>
          <w:szCs w:val="32"/>
        </w:rPr>
        <w:t>推荐表》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和</w:t>
      </w:r>
      <w:r>
        <w:rPr>
          <w:rFonts w:eastAsia="华文仿宋" w:hAnsi="华文仿宋"/>
          <w:color w:val="000000" w:themeColor="text1"/>
          <w:sz w:val="32"/>
          <w:szCs w:val="32"/>
        </w:rPr>
        <w:t>《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优秀农民田间学校</w:t>
      </w:r>
      <w:r>
        <w:rPr>
          <w:rFonts w:eastAsia="华文仿宋" w:hAnsi="华文仿宋"/>
          <w:color w:val="000000" w:themeColor="text1"/>
          <w:sz w:val="32"/>
          <w:szCs w:val="32"/>
        </w:rPr>
        <w:t>推荐汇总表》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。</w:t>
      </w:r>
    </w:p>
    <w:p w:rsidR="006E797E" w:rsidRDefault="006E797E" w:rsidP="006E797E">
      <w:pPr>
        <w:ind w:leftChars="304" w:left="1918" w:hangingChars="400" w:hanging="128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中央农广校、农民体协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体系建设处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吴舒</w:t>
      </w:r>
    </w:p>
    <w:p w:rsidR="006E797E" w:rsidRDefault="006E797E" w:rsidP="006E797E">
      <w:pPr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电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话：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010-59196115</w:t>
      </w:r>
    </w:p>
    <w:p w:rsidR="006E797E" w:rsidRDefault="006E797E" w:rsidP="006E797E">
      <w:pPr>
        <w:spacing w:line="360" w:lineRule="auto"/>
        <w:jc w:val="left"/>
        <w:rPr>
          <w:rFonts w:ascii="Times New Roman" w:eastAsia="华文仿宋" w:hAnsi="Times New Roman"/>
          <w:color w:val="000000" w:themeColor="text1"/>
          <w:sz w:val="32"/>
          <w:szCs w:val="32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eastAsia="华文仿宋" w:hAnsi="Times New Roman"/>
          <w:color w:val="000000" w:themeColor="text1"/>
          <w:sz w:val="32"/>
          <w:szCs w:val="32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eastAsia="华文仿宋" w:hAnsi="Times New Roman"/>
          <w:color w:val="000000" w:themeColor="text1"/>
          <w:sz w:val="32"/>
          <w:szCs w:val="32"/>
        </w:rPr>
      </w:pPr>
    </w:p>
    <w:p w:rsidR="006E797E" w:rsidRDefault="006E797E" w:rsidP="006E797E">
      <w:pPr>
        <w:spacing w:line="360" w:lineRule="auto"/>
        <w:jc w:val="left"/>
        <w:rPr>
          <w:rFonts w:ascii="Times New Roman" w:eastAsia="华文仿宋" w:hAnsi="Times New Roman"/>
          <w:color w:val="000000" w:themeColor="text1"/>
          <w:sz w:val="32"/>
          <w:szCs w:val="32"/>
        </w:rPr>
      </w:pPr>
    </w:p>
    <w:p w:rsidR="006E797E" w:rsidRDefault="006E797E" w:rsidP="006E797E">
      <w:pPr>
        <w:spacing w:line="360" w:lineRule="auto"/>
        <w:jc w:val="left"/>
        <w:rPr>
          <w:rFonts w:eastAsia="华文仿宋" w:hAnsi="华文仿宋"/>
          <w:color w:val="000000" w:themeColor="text1"/>
          <w:sz w:val="32"/>
          <w:szCs w:val="32"/>
        </w:rPr>
      </w:pPr>
    </w:p>
    <w:p w:rsidR="006E797E" w:rsidRDefault="006E797E" w:rsidP="006E797E">
      <w:pPr>
        <w:spacing w:line="360" w:lineRule="auto"/>
        <w:jc w:val="left"/>
        <w:rPr>
          <w:rFonts w:eastAsia="华文仿宋" w:hAnsi="华文仿宋"/>
          <w:color w:val="000000" w:themeColor="text1"/>
          <w:sz w:val="32"/>
          <w:szCs w:val="32"/>
        </w:rPr>
      </w:pPr>
    </w:p>
    <w:p w:rsidR="006E797E" w:rsidRDefault="006E797E" w:rsidP="006E797E">
      <w:pPr>
        <w:spacing w:line="360" w:lineRule="auto"/>
        <w:jc w:val="left"/>
        <w:rPr>
          <w:rFonts w:eastAsia="华文仿宋" w:hAnsi="华文仿宋"/>
          <w:color w:val="000000" w:themeColor="text1"/>
          <w:sz w:val="32"/>
          <w:szCs w:val="32"/>
        </w:rPr>
        <w:sectPr w:rsidR="006E797E">
          <w:pgSz w:w="11905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6E797E" w:rsidRDefault="006E797E" w:rsidP="006E797E">
      <w:pPr>
        <w:spacing w:line="360" w:lineRule="auto"/>
        <w:jc w:val="left"/>
        <w:rPr>
          <w:rFonts w:eastAsia="华文仿宋" w:hAnsi="华文仿宋"/>
          <w:color w:val="000000" w:themeColor="text1"/>
          <w:sz w:val="32"/>
          <w:szCs w:val="32"/>
        </w:rPr>
      </w:pPr>
      <w:r>
        <w:rPr>
          <w:rFonts w:eastAsia="华文仿宋" w:hAnsi="华文仿宋" w:hint="eastAsia"/>
          <w:color w:val="000000" w:themeColor="text1"/>
          <w:sz w:val="32"/>
          <w:szCs w:val="32"/>
        </w:rPr>
        <w:lastRenderedPageBreak/>
        <w:t>附表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1</w:t>
      </w:r>
    </w:p>
    <w:p w:rsidR="006E797E" w:rsidRDefault="006E797E" w:rsidP="006E797E">
      <w:pPr>
        <w:spacing w:line="360" w:lineRule="auto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优秀农民田间学校推荐名额分配表</w:t>
      </w:r>
    </w:p>
    <w:tbl>
      <w:tblPr>
        <w:tblW w:w="828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5"/>
        <w:gridCol w:w="1410"/>
        <w:gridCol w:w="1380"/>
        <w:gridCol w:w="1318"/>
        <w:gridCol w:w="1421"/>
        <w:gridCol w:w="1506"/>
      </w:tblGrid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  <w:t>序</w:t>
            </w:r>
            <w:r>
              <w:rPr>
                <w:rFonts w:ascii="Times New Roman" w:eastAsia="黑体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  <w:t>名</w:t>
            </w:r>
            <w:r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  <w:t>额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  <w:t>序</w:t>
            </w:r>
            <w:r>
              <w:rPr>
                <w:rFonts w:ascii="Times New Roman" w:eastAsia="黑体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  <w:t>名</w:t>
            </w:r>
            <w:r>
              <w:rPr>
                <w:rFonts w:ascii="Times New Roman" w:eastAsia="黑体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color w:val="000000" w:themeColor="text1"/>
                <w:sz w:val="28"/>
                <w:szCs w:val="28"/>
              </w:rPr>
              <w:t>额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北京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广东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2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天津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广西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3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河北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海南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2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山西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重庆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3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内蒙古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四川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3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吉林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贵州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3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辽宁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云南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3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黑龙江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陕西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7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上海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甘肃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5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江苏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青海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3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浙江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29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宁夏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3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安徽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30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新疆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3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福建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新疆兵团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2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江西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32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黑龙江农垦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2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山东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33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广东农垦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2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河南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34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大连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1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湖北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35</w:t>
            </w: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青岛</w:t>
            </w: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1</w:t>
            </w:r>
          </w:p>
        </w:tc>
      </w:tr>
      <w:tr w:rsidR="006E797E" w:rsidTr="004521F8">
        <w:trPr>
          <w:trHeight w:hRule="exact" w:val="605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41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湖南</w:t>
            </w:r>
          </w:p>
        </w:tc>
        <w:tc>
          <w:tcPr>
            <w:tcW w:w="138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</w:tr>
      <w:tr w:rsidR="006E797E" w:rsidTr="004521F8">
        <w:trPr>
          <w:trHeight w:hRule="exact" w:val="617"/>
        </w:trPr>
        <w:tc>
          <w:tcPr>
            <w:tcW w:w="124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合计</w:t>
            </w:r>
          </w:p>
        </w:tc>
        <w:tc>
          <w:tcPr>
            <w:tcW w:w="7035" w:type="dxa"/>
            <w:gridSpan w:val="5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120</w:t>
            </w:r>
          </w:p>
        </w:tc>
      </w:tr>
    </w:tbl>
    <w:p w:rsidR="006E797E" w:rsidRDefault="006E797E" w:rsidP="006E797E">
      <w:pPr>
        <w:spacing w:line="360" w:lineRule="auto"/>
        <w:jc w:val="left"/>
        <w:rPr>
          <w:rFonts w:eastAsia="华文仿宋" w:hAnsi="华文仿宋"/>
          <w:color w:val="000000" w:themeColor="text1"/>
          <w:sz w:val="32"/>
          <w:szCs w:val="32"/>
        </w:rPr>
      </w:pPr>
    </w:p>
    <w:p w:rsidR="006E797E" w:rsidRDefault="006E797E" w:rsidP="006E797E">
      <w:pPr>
        <w:spacing w:line="360" w:lineRule="auto"/>
        <w:jc w:val="left"/>
        <w:rPr>
          <w:rFonts w:eastAsia="华文仿宋" w:hAnsi="华文仿宋"/>
          <w:color w:val="000000" w:themeColor="text1"/>
          <w:sz w:val="32"/>
          <w:szCs w:val="32"/>
        </w:rPr>
      </w:pPr>
      <w:r>
        <w:rPr>
          <w:rFonts w:eastAsia="华文仿宋" w:hAnsi="华文仿宋"/>
          <w:color w:val="000000" w:themeColor="text1"/>
          <w:sz w:val="32"/>
          <w:szCs w:val="32"/>
        </w:rPr>
        <w:lastRenderedPageBreak/>
        <w:t>附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表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2</w:t>
      </w:r>
    </w:p>
    <w:p w:rsidR="006E797E" w:rsidRDefault="006E797E" w:rsidP="006E797E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sz w:val="36"/>
          <w:szCs w:val="36"/>
        </w:rPr>
        <w:t>优秀农民田间学校推荐表</w:t>
      </w:r>
    </w:p>
    <w:p w:rsidR="006E797E" w:rsidRDefault="006E797E" w:rsidP="006E797E">
      <w:pPr>
        <w:widowControl/>
        <w:spacing w:line="480" w:lineRule="exact"/>
        <w:jc w:val="center"/>
        <w:rPr>
          <w:rFonts w:ascii="黑体" w:eastAsia="黑体"/>
          <w:color w:val="000000" w:themeColor="text1"/>
          <w:sz w:val="32"/>
          <w:szCs w:val="3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5"/>
        <w:gridCol w:w="1949"/>
        <w:gridCol w:w="2100"/>
        <w:gridCol w:w="2125"/>
      </w:tblGrid>
      <w:tr w:rsidR="006E797E" w:rsidTr="004521F8">
        <w:trPr>
          <w:cantSplit/>
          <w:trHeight w:val="513"/>
          <w:jc w:val="center"/>
        </w:trPr>
        <w:tc>
          <w:tcPr>
            <w:tcW w:w="259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 位 名 称</w:t>
            </w:r>
          </w:p>
        </w:tc>
        <w:tc>
          <w:tcPr>
            <w:tcW w:w="6174" w:type="dxa"/>
            <w:gridSpan w:val="3"/>
          </w:tcPr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xx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省（区、市）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xx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市（州）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xx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县（区）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xx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农民田间学校</w:t>
            </w:r>
          </w:p>
        </w:tc>
      </w:tr>
      <w:tr w:rsidR="006E797E" w:rsidTr="004521F8">
        <w:trPr>
          <w:cantSplit/>
          <w:trHeight w:val="491"/>
          <w:jc w:val="center"/>
        </w:trPr>
        <w:tc>
          <w:tcPr>
            <w:tcW w:w="259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通 讯 地 址</w:t>
            </w:r>
          </w:p>
        </w:tc>
        <w:tc>
          <w:tcPr>
            <w:tcW w:w="6174" w:type="dxa"/>
            <w:gridSpan w:val="3"/>
            <w:tcBorders>
              <w:bottom w:val="nil"/>
            </w:tcBorders>
          </w:tcPr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E797E" w:rsidTr="004521F8">
        <w:trPr>
          <w:cantSplit/>
          <w:trHeight w:val="513"/>
          <w:jc w:val="center"/>
        </w:trPr>
        <w:tc>
          <w:tcPr>
            <w:tcW w:w="259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4"/>
              </w:rPr>
              <w:t>农民田间学校挂牌时间</w:t>
            </w:r>
          </w:p>
        </w:tc>
        <w:tc>
          <w:tcPr>
            <w:tcW w:w="1949" w:type="dxa"/>
          </w:tcPr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 年    月</w:t>
            </w:r>
          </w:p>
        </w:tc>
        <w:tc>
          <w:tcPr>
            <w:tcW w:w="210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125" w:type="dxa"/>
          </w:tcPr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E797E" w:rsidTr="004521F8">
        <w:trPr>
          <w:cantSplit/>
          <w:trHeight w:val="413"/>
          <w:jc w:val="center"/>
        </w:trPr>
        <w:tc>
          <w:tcPr>
            <w:tcW w:w="259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法 人 代 表</w:t>
            </w:r>
          </w:p>
        </w:tc>
        <w:tc>
          <w:tcPr>
            <w:tcW w:w="1949" w:type="dxa"/>
          </w:tcPr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职   务</w:t>
            </w:r>
          </w:p>
        </w:tc>
        <w:tc>
          <w:tcPr>
            <w:tcW w:w="212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E797E" w:rsidTr="004521F8">
        <w:trPr>
          <w:cantSplit/>
          <w:trHeight w:val="552"/>
          <w:jc w:val="center"/>
        </w:trPr>
        <w:tc>
          <w:tcPr>
            <w:tcW w:w="2595" w:type="dxa"/>
          </w:tcPr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2020年培训人数</w:t>
            </w:r>
          </w:p>
        </w:tc>
        <w:tc>
          <w:tcPr>
            <w:tcW w:w="1949" w:type="dxa"/>
          </w:tcPr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100" w:type="dxa"/>
          </w:tcPr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2020年培训次数</w:t>
            </w:r>
          </w:p>
        </w:tc>
        <w:tc>
          <w:tcPr>
            <w:tcW w:w="2125" w:type="dxa"/>
          </w:tcPr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E797E" w:rsidTr="004521F8">
        <w:trPr>
          <w:cantSplit/>
          <w:trHeight w:val="4984"/>
          <w:jc w:val="center"/>
        </w:trPr>
        <w:tc>
          <w:tcPr>
            <w:tcW w:w="2595" w:type="dxa"/>
          </w:tcPr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简 况</w:t>
            </w:r>
          </w:p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（字数控制</w:t>
            </w:r>
          </w:p>
          <w:p w:rsidR="006E797E" w:rsidRDefault="006E797E" w:rsidP="004521F8">
            <w:pPr>
              <w:spacing w:line="60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在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900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字</w:t>
            </w:r>
          </w:p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以内）</w:t>
            </w:r>
          </w:p>
        </w:tc>
        <w:tc>
          <w:tcPr>
            <w:tcW w:w="6174" w:type="dxa"/>
            <w:gridSpan w:val="3"/>
          </w:tcPr>
          <w:p w:rsidR="006E797E" w:rsidRDefault="006E797E" w:rsidP="004521F8">
            <w:pPr>
              <w:spacing w:line="44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（包括主导产业、生产规模、农业新品种新技术新装备的推广应用情况等；农民田间学校授课教师、辅导员配备、培训设备、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就餐住宿条件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等情况；各类农民教育培训开展情况、典型做法、工作成效及示范带动情况等）</w:t>
            </w:r>
          </w:p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E797E" w:rsidTr="004521F8">
        <w:trPr>
          <w:cantSplit/>
          <w:trHeight w:val="4425"/>
          <w:jc w:val="center"/>
        </w:trPr>
        <w:tc>
          <w:tcPr>
            <w:tcW w:w="259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lastRenderedPageBreak/>
              <w:t>基层农广校        推荐意见</w:t>
            </w:r>
          </w:p>
        </w:tc>
        <w:tc>
          <w:tcPr>
            <w:tcW w:w="6174" w:type="dxa"/>
            <w:gridSpan w:val="3"/>
            <w:vAlign w:val="bottom"/>
          </w:tcPr>
          <w:p w:rsidR="006E797E" w:rsidRDefault="006E797E" w:rsidP="004521F8">
            <w:pPr>
              <w:spacing w:line="600" w:lineRule="exact"/>
              <w:ind w:right="560" w:firstLineChars="300" w:firstLine="720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负责人签字：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     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（公章）</w:t>
            </w:r>
          </w:p>
          <w:p w:rsidR="006E797E" w:rsidRDefault="006E797E" w:rsidP="004521F8">
            <w:pPr>
              <w:spacing w:line="600" w:lineRule="exact"/>
              <w:ind w:right="56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联系人：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  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联系电话：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      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日</w:t>
            </w:r>
          </w:p>
        </w:tc>
      </w:tr>
      <w:tr w:rsidR="006E797E" w:rsidTr="004521F8">
        <w:trPr>
          <w:cantSplit/>
          <w:trHeight w:val="3726"/>
          <w:jc w:val="center"/>
        </w:trPr>
        <w:tc>
          <w:tcPr>
            <w:tcW w:w="259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省级农广校         意 见</w:t>
            </w:r>
          </w:p>
        </w:tc>
        <w:tc>
          <w:tcPr>
            <w:tcW w:w="6174" w:type="dxa"/>
            <w:gridSpan w:val="3"/>
            <w:vAlign w:val="bottom"/>
          </w:tcPr>
          <w:p w:rsidR="006E797E" w:rsidRDefault="006E797E" w:rsidP="004521F8">
            <w:pPr>
              <w:spacing w:line="600" w:lineRule="exact"/>
              <w:ind w:right="56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ind w:right="56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ind w:right="56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ind w:right="56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ind w:right="560" w:firstLineChars="300" w:firstLine="720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负责人签字：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     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（公章）</w:t>
            </w:r>
          </w:p>
          <w:p w:rsidR="006E797E" w:rsidRDefault="006E797E" w:rsidP="004521F8">
            <w:pPr>
              <w:spacing w:line="600" w:lineRule="exact"/>
              <w:ind w:right="56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联系人：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  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联系电话：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      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日</w:t>
            </w:r>
          </w:p>
        </w:tc>
      </w:tr>
      <w:tr w:rsidR="006E797E" w:rsidTr="004521F8">
        <w:trPr>
          <w:cantSplit/>
          <w:trHeight w:val="2499"/>
          <w:jc w:val="center"/>
        </w:trPr>
        <w:tc>
          <w:tcPr>
            <w:tcW w:w="2595" w:type="dxa"/>
            <w:vAlign w:val="center"/>
          </w:tcPr>
          <w:p w:rsidR="006E797E" w:rsidRDefault="006E797E" w:rsidP="004521F8">
            <w:pPr>
              <w:spacing w:line="6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中央农广校        意 见</w:t>
            </w:r>
          </w:p>
        </w:tc>
        <w:tc>
          <w:tcPr>
            <w:tcW w:w="6174" w:type="dxa"/>
            <w:gridSpan w:val="3"/>
            <w:vAlign w:val="bottom"/>
          </w:tcPr>
          <w:p w:rsidR="006E797E" w:rsidRDefault="006E797E" w:rsidP="004521F8">
            <w:pPr>
              <w:spacing w:line="600" w:lineRule="exact"/>
              <w:ind w:firstLineChars="350" w:firstLine="84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ind w:firstLineChars="350" w:firstLine="84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ind w:firstLineChars="350" w:firstLine="84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ind w:firstLineChars="350" w:firstLine="84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6E797E" w:rsidRDefault="006E797E" w:rsidP="004521F8">
            <w:pPr>
              <w:spacing w:line="600" w:lineRule="exact"/>
              <w:ind w:right="560" w:firstLineChars="400" w:firstLine="960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负责人签字：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     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（公章）</w:t>
            </w:r>
          </w:p>
          <w:p w:rsidR="006E797E" w:rsidRDefault="006E797E" w:rsidP="004521F8">
            <w:pPr>
              <w:spacing w:line="600" w:lineRule="exact"/>
              <w:ind w:firstLineChars="350" w:firstLine="840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                         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日</w:t>
            </w:r>
          </w:p>
          <w:p w:rsidR="006E797E" w:rsidRDefault="006E797E" w:rsidP="004521F8">
            <w:pPr>
              <w:spacing w:line="600" w:lineRule="exact"/>
              <w:ind w:firstLineChars="350" w:firstLine="84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6E797E" w:rsidRDefault="006E797E" w:rsidP="006E797E">
      <w:pPr>
        <w:spacing w:line="360" w:lineRule="auto"/>
        <w:jc w:val="left"/>
        <w:rPr>
          <w:rFonts w:ascii="宋体" w:hAnsi="宋体"/>
          <w:color w:val="000000" w:themeColor="text1"/>
          <w:sz w:val="24"/>
        </w:rPr>
        <w:sectPr w:rsidR="006E797E">
          <w:pgSz w:w="11905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6E797E" w:rsidRDefault="006E797E" w:rsidP="006E797E">
      <w:pPr>
        <w:spacing w:line="360" w:lineRule="auto"/>
        <w:jc w:val="left"/>
        <w:rPr>
          <w:rFonts w:eastAsia="华文仿宋" w:hAnsi="华文仿宋"/>
          <w:color w:val="000000" w:themeColor="text1"/>
          <w:sz w:val="32"/>
          <w:szCs w:val="32"/>
        </w:rPr>
      </w:pPr>
      <w:r>
        <w:rPr>
          <w:rFonts w:eastAsia="华文仿宋" w:hAnsi="华文仿宋"/>
          <w:color w:val="000000" w:themeColor="text1"/>
          <w:sz w:val="32"/>
          <w:szCs w:val="32"/>
        </w:rPr>
        <w:lastRenderedPageBreak/>
        <w:t>附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表</w:t>
      </w:r>
      <w:r>
        <w:rPr>
          <w:rFonts w:eastAsia="华文仿宋" w:hAnsi="华文仿宋" w:hint="eastAsia"/>
          <w:color w:val="000000" w:themeColor="text1"/>
          <w:sz w:val="32"/>
          <w:szCs w:val="32"/>
        </w:rPr>
        <w:t>3</w:t>
      </w:r>
    </w:p>
    <w:p w:rsidR="006E797E" w:rsidRDefault="006E797E" w:rsidP="006E797E">
      <w:pPr>
        <w:spacing w:line="360" w:lineRule="auto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优秀农民田间学校推荐汇总表</w:t>
      </w:r>
    </w:p>
    <w:p w:rsidR="006E797E" w:rsidRDefault="006E797E" w:rsidP="006E797E">
      <w:pPr>
        <w:spacing w:line="360" w:lineRule="auto"/>
        <w:ind w:firstLineChars="200" w:firstLine="640"/>
        <w:rPr>
          <w:rFonts w:eastAsia="仿宋"/>
          <w:color w:val="000000" w:themeColor="text1"/>
          <w:sz w:val="32"/>
          <w:szCs w:val="32"/>
        </w:rPr>
      </w:pPr>
      <w:r>
        <w:rPr>
          <w:rFonts w:eastAsia="仿宋" w:hint="eastAsia"/>
          <w:color w:val="000000" w:themeColor="text1"/>
          <w:sz w:val="32"/>
          <w:szCs w:val="32"/>
        </w:rPr>
        <w:t>单位（盖章）：</w:t>
      </w:r>
    </w:p>
    <w:tbl>
      <w:tblPr>
        <w:tblpPr w:leftFromText="180" w:rightFromText="180" w:vertAnchor="page" w:horzAnchor="page" w:tblpX="2089" w:tblpY="3840"/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3"/>
        <w:gridCol w:w="2600"/>
        <w:gridCol w:w="2377"/>
        <w:gridCol w:w="1559"/>
        <w:gridCol w:w="1701"/>
        <w:gridCol w:w="1701"/>
        <w:gridCol w:w="2127"/>
      </w:tblGrid>
      <w:tr w:rsidR="006E797E" w:rsidTr="004521F8">
        <w:trPr>
          <w:trHeight w:val="47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left"/>
              <w:rPr>
                <w:rFonts w:ascii="黑体" w:eastAsia="黑体" w:hAnsi="黑体" w:cs="黑体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4"/>
              </w:rPr>
              <w:t>序号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4"/>
              </w:rPr>
              <w:t>农民田间学校名称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4"/>
              </w:rPr>
              <w:t>类 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4"/>
              </w:rPr>
              <w:t>挂牌时间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4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4"/>
              </w:rPr>
              <w:t>电 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4"/>
              </w:rPr>
              <w:t>备注</w:t>
            </w:r>
          </w:p>
        </w:tc>
      </w:tr>
      <w:tr w:rsidR="006E797E" w:rsidTr="004521F8">
        <w:trPr>
          <w:trHeight w:val="52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6E797E" w:rsidTr="004521F8">
        <w:trPr>
          <w:trHeight w:val="9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6E797E" w:rsidTr="004521F8">
        <w:trPr>
          <w:trHeight w:val="521"/>
        </w:trPr>
        <w:tc>
          <w:tcPr>
            <w:tcW w:w="943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7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6E797E" w:rsidTr="004521F8">
        <w:trPr>
          <w:trHeight w:val="521"/>
        </w:trPr>
        <w:tc>
          <w:tcPr>
            <w:tcW w:w="943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7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6E797E" w:rsidTr="004521F8">
        <w:trPr>
          <w:trHeight w:val="521"/>
        </w:trPr>
        <w:tc>
          <w:tcPr>
            <w:tcW w:w="943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7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6E797E" w:rsidTr="004521F8">
        <w:trPr>
          <w:trHeight w:val="521"/>
        </w:trPr>
        <w:tc>
          <w:tcPr>
            <w:tcW w:w="943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7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6E797E" w:rsidTr="004521F8">
        <w:trPr>
          <w:trHeight w:val="561"/>
        </w:trPr>
        <w:tc>
          <w:tcPr>
            <w:tcW w:w="943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600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7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6E797E" w:rsidRDefault="006E797E" w:rsidP="004521F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:rsidR="006E797E" w:rsidRDefault="006E797E" w:rsidP="006E797E">
      <w:pPr>
        <w:spacing w:line="360" w:lineRule="auto"/>
        <w:ind w:firstLineChars="250" w:firstLine="525"/>
        <w:rPr>
          <w:rFonts w:eastAsia="华文仿宋" w:hAnsi="华文仿宋"/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</w:rPr>
        <w:t xml:space="preserve">   </w:t>
      </w:r>
      <w:r>
        <w:rPr>
          <w:rFonts w:eastAsia="华文仿宋" w:hAnsi="华文仿宋" w:hint="eastAsia"/>
          <w:color w:val="000000" w:themeColor="text1"/>
          <w:sz w:val="24"/>
          <w:szCs w:val="32"/>
        </w:rPr>
        <w:t>注：“类型”填写</w:t>
      </w:r>
      <w:r>
        <w:rPr>
          <w:rFonts w:eastAsia="华文仿宋" w:hAnsi="华文仿宋"/>
          <w:color w:val="000000" w:themeColor="text1"/>
          <w:sz w:val="24"/>
          <w:szCs w:val="32"/>
        </w:rPr>
        <w:t>家庭农场、农民合作社、</w:t>
      </w:r>
      <w:r>
        <w:rPr>
          <w:rFonts w:eastAsia="华文仿宋" w:hint="eastAsia"/>
          <w:color w:val="000000" w:themeColor="text1"/>
          <w:sz w:val="24"/>
          <w:szCs w:val="32"/>
        </w:rPr>
        <w:t>生产性服务组织、</w:t>
      </w:r>
      <w:r>
        <w:rPr>
          <w:rFonts w:eastAsia="华文仿宋" w:hAnsi="华文仿宋"/>
          <w:color w:val="000000" w:themeColor="text1"/>
          <w:sz w:val="24"/>
          <w:szCs w:val="32"/>
        </w:rPr>
        <w:t>农业企业</w:t>
      </w:r>
      <w:r>
        <w:rPr>
          <w:rFonts w:eastAsia="华文仿宋" w:hAnsi="华文仿宋" w:hint="eastAsia"/>
          <w:color w:val="000000" w:themeColor="text1"/>
          <w:sz w:val="24"/>
          <w:szCs w:val="32"/>
        </w:rPr>
        <w:t>、农业园区</w:t>
      </w:r>
      <w:r>
        <w:rPr>
          <w:rFonts w:eastAsia="华文仿宋" w:hAnsi="华文仿宋" w:hint="eastAsia"/>
          <w:color w:val="000000" w:themeColor="text1"/>
          <w:sz w:val="24"/>
          <w:szCs w:val="32"/>
        </w:rPr>
        <w:t>5</w:t>
      </w:r>
      <w:r>
        <w:rPr>
          <w:rFonts w:eastAsia="华文仿宋" w:hAnsi="华文仿宋" w:hint="eastAsia"/>
          <w:color w:val="000000" w:themeColor="text1"/>
          <w:sz w:val="24"/>
          <w:szCs w:val="32"/>
        </w:rPr>
        <w:t>种。此</w:t>
      </w:r>
      <w:r>
        <w:rPr>
          <w:rFonts w:eastAsia="华文仿宋" w:hAnsi="华文仿宋" w:hint="eastAsia"/>
          <w:color w:val="000000" w:themeColor="text1"/>
          <w:sz w:val="24"/>
          <w:szCs w:val="32"/>
        </w:rPr>
        <w:t>5</w:t>
      </w:r>
      <w:r>
        <w:rPr>
          <w:rFonts w:eastAsia="华文仿宋" w:hAnsi="华文仿宋" w:hint="eastAsia"/>
          <w:color w:val="000000" w:themeColor="text1"/>
          <w:sz w:val="24"/>
          <w:szCs w:val="32"/>
        </w:rPr>
        <w:t>种以外的填“其他”。</w:t>
      </w:r>
    </w:p>
    <w:p w:rsidR="006E797E" w:rsidRDefault="006E797E" w:rsidP="006E797E">
      <w:pPr>
        <w:ind w:firstLineChars="250" w:firstLine="525"/>
        <w:rPr>
          <w:color w:val="000000" w:themeColor="text1"/>
        </w:rPr>
        <w:sectPr w:rsidR="006E797E">
          <w:footerReference w:type="default" r:id="rId7"/>
          <w:pgSz w:w="16838" w:h="11905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6E797E" w:rsidRDefault="006E797E" w:rsidP="006E797E">
      <w:pPr>
        <w:spacing w:line="540" w:lineRule="exact"/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>
        <w:rPr>
          <w:rFonts w:ascii="华文中宋" w:eastAsia="华文中宋" w:hAnsi="华文中宋" w:cs="华文仿宋" w:hint="eastAsia"/>
          <w:b/>
          <w:bCs/>
          <w:sz w:val="36"/>
          <w:szCs w:val="36"/>
        </w:rPr>
        <w:lastRenderedPageBreak/>
        <w:t>优秀在线学习资源宣介方案</w:t>
      </w:r>
    </w:p>
    <w:p w:rsidR="006E797E" w:rsidRDefault="006E797E" w:rsidP="006E797E">
      <w:pPr>
        <w:spacing w:line="540" w:lineRule="exact"/>
        <w:ind w:firstLineChars="200" w:firstLine="420"/>
        <w:rPr>
          <w:rFonts w:ascii="华文仿宋" w:hAnsi="华文仿宋" w:cs="华文仿宋"/>
          <w:szCs w:val="32"/>
        </w:rPr>
      </w:pPr>
    </w:p>
    <w:p w:rsidR="006E797E" w:rsidRDefault="006E797E" w:rsidP="006E797E">
      <w:pPr>
        <w:spacing w:line="5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为进一步加强在线学习资源建设，丰富完善优质课程资源，强化优质教学资源在农民教育培训中的应用，促进信息技术与农民教育培训的深度融合，推动农民教育培训持续高质量发展，助力乡村人才振兴。</w:t>
      </w:r>
    </w:p>
    <w:p w:rsidR="006E797E" w:rsidRDefault="006E797E" w:rsidP="006E797E">
      <w:pPr>
        <w:spacing w:line="540" w:lineRule="exact"/>
        <w:ind w:firstLineChars="200" w:firstLine="640"/>
        <w:rPr>
          <w:rFonts w:ascii="华文黑体" w:eastAsia="华文黑体" w:hAnsi="华文黑体" w:cs="华文黑体"/>
          <w:sz w:val="32"/>
          <w:szCs w:val="32"/>
        </w:rPr>
      </w:pPr>
      <w:r>
        <w:rPr>
          <w:rFonts w:ascii="华文黑体" w:eastAsia="华文黑体" w:hAnsi="华文黑体" w:cs="华文黑体" w:hint="eastAsia"/>
          <w:sz w:val="32"/>
          <w:szCs w:val="32"/>
        </w:rPr>
        <w:t>一、宣介范围</w:t>
      </w:r>
    </w:p>
    <w:p w:rsidR="006E797E" w:rsidRDefault="006E797E" w:rsidP="006E797E">
      <w:pPr>
        <w:spacing w:line="5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（一）各级农业农村行政主管部门、农业广播电视学校体系、大专院校、科研院所、农业企业的专家、教师、技术人员以及高素质农民等均可参加。</w:t>
      </w:r>
    </w:p>
    <w:p w:rsidR="006E797E" w:rsidRDefault="006E797E" w:rsidP="006E797E">
      <w:pPr>
        <w:spacing w:line="5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（二）资源分为自主学习课件和教学辅助课件两大类，其中，自主学习课件包括视频公开课、微课程、短视频和多媒体课件；教学辅助课件主要为包括PPT在内的多媒体课件。</w:t>
      </w:r>
    </w:p>
    <w:p w:rsidR="006E797E" w:rsidRDefault="006E797E" w:rsidP="006E797E">
      <w:pPr>
        <w:spacing w:line="5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（三）资源涉及高素质农民培育、农村实用人才培养、农民职业教育等相关课程，农业科技知识和实用技术，以及乡村治理、农村社会服务、创业创新等相关内容。</w:t>
      </w:r>
    </w:p>
    <w:p w:rsidR="006E797E" w:rsidRDefault="006E797E" w:rsidP="006E797E">
      <w:pPr>
        <w:spacing w:line="540" w:lineRule="exact"/>
        <w:ind w:firstLineChars="200" w:firstLine="480"/>
        <w:rPr>
          <w:rFonts w:ascii="华文黑体" w:eastAsia="华文黑体" w:hAnsi="华文黑体" w:cs="华文黑体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666666"/>
          <w:sz w:val="24"/>
          <w:szCs w:val="24"/>
        </w:rPr>
        <w:t xml:space="preserve">　</w:t>
      </w:r>
      <w:r>
        <w:rPr>
          <w:rFonts w:ascii="华文黑体" w:eastAsia="华文黑体" w:hAnsi="华文黑体" w:cs="华文黑体" w:hint="eastAsia"/>
          <w:sz w:val="32"/>
          <w:szCs w:val="32"/>
        </w:rPr>
        <w:t>二、宣介数量</w:t>
      </w:r>
    </w:p>
    <w:p w:rsidR="006E797E" w:rsidRDefault="006E797E" w:rsidP="006E797E">
      <w:pPr>
        <w:spacing w:line="5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全国宣介优秀农民教育培训在线学习课件100个。原则上每省推荐自主学习课件数量不超过10个，推荐教学辅助课件数量不超过3个。</w:t>
      </w:r>
    </w:p>
    <w:p w:rsidR="006E797E" w:rsidRDefault="006E797E" w:rsidP="006E797E">
      <w:pPr>
        <w:spacing w:line="540" w:lineRule="exact"/>
        <w:ind w:firstLineChars="200" w:firstLine="640"/>
        <w:rPr>
          <w:rFonts w:ascii="华文黑体" w:eastAsia="华文黑体" w:hAnsi="华文黑体" w:cs="华文黑体"/>
          <w:sz w:val="32"/>
          <w:szCs w:val="32"/>
        </w:rPr>
      </w:pPr>
      <w:r>
        <w:rPr>
          <w:rFonts w:ascii="华文黑体" w:eastAsia="华文黑体" w:hAnsi="华文黑体" w:cs="华文黑体" w:hint="eastAsia"/>
          <w:sz w:val="32"/>
          <w:szCs w:val="32"/>
        </w:rPr>
        <w:t>三、宣介标准</w:t>
      </w:r>
    </w:p>
    <w:p w:rsidR="006E797E" w:rsidRDefault="006E797E" w:rsidP="006E797E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（一）自主学习课件</w:t>
      </w:r>
    </w:p>
    <w:p w:rsidR="006E797E" w:rsidRDefault="006E797E" w:rsidP="006E797E">
      <w:pPr>
        <w:spacing w:line="56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1.视频公开课。围绕教学单元或整门课程内容，通过教学设计，合理运用教学方法和技术手段传递教学内容，适用于在线学习场景使用的视频课程。课件内容科学正确、逻辑</w:t>
      </w:r>
      <w:r>
        <w:rPr>
          <w:rFonts w:ascii="仿宋" w:eastAsia="仿宋" w:hAnsi="仿宋" w:cs="华文仿宋" w:hint="eastAsia"/>
          <w:sz w:val="32"/>
          <w:szCs w:val="32"/>
        </w:rPr>
        <w:lastRenderedPageBreak/>
        <w:t>清晰，画面、音质良好，视频格式为MP4，分辨率不低于720P，时长不限（整门课程可分集制作）。</w:t>
      </w:r>
    </w:p>
    <w:p w:rsidR="006E797E" w:rsidRDefault="006E797E" w:rsidP="006E797E">
      <w:pPr>
        <w:spacing w:line="56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2.微课程。围绕单一学习主题，以知识点讲解、教学重难点和典型问题解决、实践实习过程演示等为主要内容，使用摄录设备、录屏软件等拍摄制作的微视频课程。教学目标清晰、画面、音质良好，视频格式为MP4，分辨率不低于720P，时长不超过10分钟。</w:t>
      </w:r>
    </w:p>
    <w:p w:rsidR="006E797E" w:rsidRDefault="006E797E" w:rsidP="006E797E">
      <w:pPr>
        <w:spacing w:line="56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3.短视频。适用于互联网新媒体传播，表现单一技术要点或生产经验的简短视频资源。内容科学正确、逻辑清晰，画面、音质良好，视频格式MP4，分辨率不低于720P，建议时长不超过5分钟，大小不超过500M。如使用手机，需横屏拍摄。</w:t>
      </w:r>
    </w:p>
    <w:p w:rsidR="006E797E" w:rsidRDefault="006E797E" w:rsidP="006E797E">
      <w:pPr>
        <w:spacing w:line="56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4.多媒体课件。围绕某个知识点、一节课时或一个教学单元，经过教学设计，将特定的教学内容、教学活动和教学手段有效呈现，用于辅助学习者自主学习。制作工具和呈现形式不限（PPT文档除外），课件中视频、声音、动画等素材采用常用文件格式，课件大小不超过700MB。</w:t>
      </w:r>
    </w:p>
    <w:p w:rsidR="006E797E" w:rsidRDefault="006E797E" w:rsidP="006E797E">
      <w:pPr>
        <w:numPr>
          <w:ilvl w:val="0"/>
          <w:numId w:val="1"/>
        </w:numPr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教学辅助课件</w:t>
      </w:r>
    </w:p>
    <w:p w:rsidR="006E797E" w:rsidRDefault="006E797E" w:rsidP="006E797E">
      <w:pPr>
        <w:spacing w:line="56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基于计算机技术和网络技术，经过教学设计，以多种媒体表现，将特定的教学内容、教学活动和教学手段有效呈现的应用软件，目的是辅助教师课堂演示教学，或完成特定的教学任务。课件可以针对某几个知识点、一节课时或一个教学单元，制作工具和呈现形式不限（包括PPT文档），视频、声音、动画等素材采用常用文件格式，课件大小不超过700MB。</w:t>
      </w:r>
    </w:p>
    <w:p w:rsidR="006E797E" w:rsidRDefault="006E797E" w:rsidP="006E797E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四、报送要求</w:t>
      </w:r>
    </w:p>
    <w:p w:rsidR="006E797E" w:rsidRDefault="006E797E" w:rsidP="006E797E">
      <w:pPr>
        <w:spacing w:line="5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1.参评单位和个人于5</w:t>
      </w:r>
      <w:bookmarkStart w:id="0" w:name="_GoBack"/>
      <w:bookmarkEnd w:id="0"/>
      <w:r>
        <w:rPr>
          <w:rFonts w:ascii="仿宋" w:eastAsia="仿宋" w:hAnsi="仿宋" w:cs="华文仿宋" w:hint="eastAsia"/>
          <w:sz w:val="32"/>
          <w:szCs w:val="32"/>
        </w:rPr>
        <w:t>月31日前通过上传百度网盘或刻录光盘邮寄方式报送课程资源，并将优秀农民教育培训在线学习资源推荐汇总表电子版一同发送。</w:t>
      </w:r>
    </w:p>
    <w:p w:rsidR="006E797E" w:rsidRDefault="006E797E" w:rsidP="006E797E">
      <w:pPr>
        <w:spacing w:line="5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2.所有参与征集评选活动的单位或个人作者享有课件的著作权，且同意授权中国农村远程教育网及云上智农课件的使用权，中国农村远程教育网、云上智农及农民学手机相关平台有权将作品用于活动宣传、网上展示、媒体播放，不再支付版权费。</w:t>
      </w:r>
    </w:p>
    <w:p w:rsidR="006E797E" w:rsidRDefault="006E797E" w:rsidP="006E797E">
      <w:pPr>
        <w:spacing w:line="5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3.在保护作者知识产权和相关权益的原则上，云上智农将与部分优秀作者签约，纳入云上智农创作者扶持计划，给予必要的资金扶持和培训。</w:t>
      </w:r>
    </w:p>
    <w:p w:rsidR="006E797E" w:rsidRDefault="006E797E" w:rsidP="006E797E">
      <w:pPr>
        <w:spacing w:line="54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联系人：中央农广校、农民体协网络教育中心  曹霞</w:t>
      </w:r>
    </w:p>
    <w:p w:rsidR="006E797E" w:rsidRDefault="006E797E" w:rsidP="006E797E">
      <w:pPr>
        <w:spacing w:line="540" w:lineRule="exact"/>
        <w:ind w:firstLineChars="200" w:firstLine="640"/>
        <w:rPr>
          <w:rFonts w:ascii="仿宋" w:eastAsia="仿宋" w:hAnsi="仿宋" w:cs="华文仿宋"/>
          <w:sz w:val="32"/>
          <w:szCs w:val="32"/>
        </w:rPr>
        <w:sectPr w:rsidR="006E797E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>
        <w:rPr>
          <w:rFonts w:ascii="仿宋" w:eastAsia="仿宋" w:hAnsi="仿宋" w:cs="华文仿宋" w:hint="eastAsia"/>
          <w:sz w:val="32"/>
          <w:szCs w:val="32"/>
        </w:rPr>
        <w:t>电  话：010-59196088</w:t>
      </w:r>
    </w:p>
    <w:p w:rsidR="006E797E" w:rsidRDefault="006E797E" w:rsidP="006E797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附表</w:t>
      </w:r>
    </w:p>
    <w:p w:rsidR="006E797E" w:rsidRDefault="006E797E" w:rsidP="006E797E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优秀在线学习资源推荐汇总表</w:t>
      </w:r>
    </w:p>
    <w:p w:rsidR="006E797E" w:rsidRDefault="006E797E" w:rsidP="006E797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单位（盖章）：</w:t>
      </w:r>
    </w:p>
    <w:tbl>
      <w:tblPr>
        <w:tblStyle w:val="a6"/>
        <w:tblW w:w="14015" w:type="dxa"/>
        <w:tblLayout w:type="fixed"/>
        <w:tblLook w:val="04A0"/>
      </w:tblPr>
      <w:tblGrid>
        <w:gridCol w:w="815"/>
        <w:gridCol w:w="1405"/>
        <w:gridCol w:w="1213"/>
        <w:gridCol w:w="1200"/>
        <w:gridCol w:w="1446"/>
        <w:gridCol w:w="1568"/>
        <w:gridCol w:w="1800"/>
        <w:gridCol w:w="2005"/>
        <w:gridCol w:w="2563"/>
      </w:tblGrid>
      <w:tr w:rsidR="006E797E" w:rsidTr="004521F8">
        <w:tc>
          <w:tcPr>
            <w:tcW w:w="815" w:type="dxa"/>
          </w:tcPr>
          <w:p w:rsidR="006E797E" w:rsidRDefault="006E797E" w:rsidP="004521F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405" w:type="dxa"/>
          </w:tcPr>
          <w:p w:rsidR="006E797E" w:rsidRDefault="006E797E" w:rsidP="004521F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课件名称</w:t>
            </w:r>
          </w:p>
        </w:tc>
        <w:tc>
          <w:tcPr>
            <w:tcW w:w="1213" w:type="dxa"/>
          </w:tcPr>
          <w:p w:rsidR="006E797E" w:rsidRDefault="006E797E" w:rsidP="004521F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类型</w:t>
            </w:r>
          </w:p>
        </w:tc>
        <w:tc>
          <w:tcPr>
            <w:tcW w:w="1200" w:type="dxa"/>
          </w:tcPr>
          <w:p w:rsidR="006E797E" w:rsidRDefault="006E797E" w:rsidP="004521F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时长</w:t>
            </w:r>
          </w:p>
        </w:tc>
        <w:tc>
          <w:tcPr>
            <w:tcW w:w="1446" w:type="dxa"/>
          </w:tcPr>
          <w:p w:rsidR="006E797E" w:rsidRDefault="006E797E" w:rsidP="004521F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作者姓名</w:t>
            </w:r>
          </w:p>
        </w:tc>
        <w:tc>
          <w:tcPr>
            <w:tcW w:w="1568" w:type="dxa"/>
          </w:tcPr>
          <w:p w:rsidR="006E797E" w:rsidRDefault="006E797E" w:rsidP="004521F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  <w:tc>
          <w:tcPr>
            <w:tcW w:w="1800" w:type="dxa"/>
          </w:tcPr>
          <w:p w:rsidR="006E797E" w:rsidRDefault="006E797E" w:rsidP="004521F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2005" w:type="dxa"/>
          </w:tcPr>
          <w:p w:rsidR="006E797E" w:rsidRDefault="006E797E" w:rsidP="004521F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课程简介</w:t>
            </w:r>
          </w:p>
        </w:tc>
        <w:tc>
          <w:tcPr>
            <w:tcW w:w="2563" w:type="dxa"/>
          </w:tcPr>
          <w:p w:rsidR="006E797E" w:rsidRDefault="006E797E" w:rsidP="004521F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报送方式</w:t>
            </w:r>
          </w:p>
          <w:p w:rsidR="006E797E" w:rsidRDefault="006E797E" w:rsidP="004521F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（百度网盘/光盘）</w:t>
            </w:r>
          </w:p>
        </w:tc>
      </w:tr>
      <w:tr w:rsidR="006E797E" w:rsidTr="004521F8">
        <w:tc>
          <w:tcPr>
            <w:tcW w:w="815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05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3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6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8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0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05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E797E" w:rsidTr="004521F8">
        <w:tc>
          <w:tcPr>
            <w:tcW w:w="815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05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3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6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8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0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05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E797E" w:rsidTr="004521F8">
        <w:tc>
          <w:tcPr>
            <w:tcW w:w="815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05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3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6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8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0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05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E797E" w:rsidTr="004521F8">
        <w:tc>
          <w:tcPr>
            <w:tcW w:w="815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05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3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6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8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0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05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E797E" w:rsidTr="004521F8">
        <w:tc>
          <w:tcPr>
            <w:tcW w:w="815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05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3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6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8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0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05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6E797E" w:rsidRDefault="006E797E" w:rsidP="004521F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6E797E" w:rsidRDefault="006E797E" w:rsidP="006E797E">
      <w:pPr>
        <w:spacing w:line="60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备注：1.请各省级农广校在初审基础上，确定推荐顺序，填写此表。  </w:t>
      </w:r>
    </w:p>
    <w:p w:rsidR="006E797E" w:rsidRDefault="006E797E" w:rsidP="006E797E">
      <w:pPr>
        <w:spacing w:line="600" w:lineRule="exact"/>
        <w:rPr>
          <w:rFonts w:ascii="华文中宋" w:eastAsia="华文中宋" w:hAnsi="华文中宋"/>
          <w:b/>
          <w:sz w:val="36"/>
          <w:szCs w:val="36"/>
        </w:rPr>
        <w:sectPr w:rsidR="006E797E">
          <w:footerReference w:type="default" r:id="rId8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  2.若选择上传百度网盘方式，请填写链接及密码，并将有效期设置为永久有效。</w:t>
      </w:r>
    </w:p>
    <w:p w:rsidR="006E797E" w:rsidRDefault="006E797E" w:rsidP="006E797E">
      <w:pPr>
        <w:spacing w:line="600" w:lineRule="exact"/>
        <w:jc w:val="center"/>
        <w:outlineLvl w:val="0"/>
        <w:rPr>
          <w:rFonts w:ascii="华文中宋" w:eastAsia="华文中宋" w:hAnsi="华文中宋" w:cs="华文中宋"/>
          <w:b/>
          <w:sz w:val="36"/>
          <w:szCs w:val="36"/>
        </w:rPr>
      </w:pPr>
    </w:p>
    <w:p w:rsidR="006E797E" w:rsidRDefault="006E797E" w:rsidP="006E797E">
      <w:pPr>
        <w:spacing w:line="600" w:lineRule="exact"/>
        <w:jc w:val="center"/>
        <w:outlineLvl w:val="0"/>
        <w:rPr>
          <w:rFonts w:ascii="黑体" w:eastAsia="黑体" w:hAnsi="黑体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优秀新闻宣传作品宣介方案</w:t>
      </w:r>
    </w:p>
    <w:p w:rsidR="006E797E" w:rsidRDefault="006E797E" w:rsidP="006E797E">
      <w:pPr>
        <w:spacing w:line="600" w:lineRule="exact"/>
        <w:ind w:firstLine="648"/>
        <w:outlineLvl w:val="0"/>
        <w:rPr>
          <w:rFonts w:ascii="黑体" w:eastAsia="黑体" w:hAnsi="黑体"/>
          <w:sz w:val="32"/>
          <w:szCs w:val="32"/>
        </w:rPr>
      </w:pPr>
    </w:p>
    <w:p w:rsidR="006E797E" w:rsidRDefault="006E797E" w:rsidP="006E797E">
      <w:pPr>
        <w:spacing w:line="600" w:lineRule="exact"/>
        <w:ind w:firstLine="648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宣介</w:t>
      </w:r>
      <w:r>
        <w:rPr>
          <w:rFonts w:ascii="黑体" w:eastAsia="黑体" w:hAnsi="黑体"/>
          <w:sz w:val="32"/>
          <w:szCs w:val="32"/>
        </w:rPr>
        <w:t>范围</w:t>
      </w:r>
    </w:p>
    <w:p w:rsidR="006E797E" w:rsidRDefault="006E797E" w:rsidP="006E797E">
      <w:pPr>
        <w:spacing w:line="600" w:lineRule="exact"/>
        <w:ind w:firstLine="648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（一）</w:t>
      </w:r>
      <w:r>
        <w:rPr>
          <w:rFonts w:ascii="Times New Roman" w:eastAsia="仿宋" w:hAnsi="Times New Roman" w:hint="eastAsia"/>
          <w:sz w:val="32"/>
          <w:szCs w:val="32"/>
        </w:rPr>
        <w:t>2020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日以来，在中央和地方</w:t>
      </w:r>
      <w:r>
        <w:rPr>
          <w:rFonts w:ascii="Times New Roman" w:eastAsia="仿宋" w:hAnsi="Times New Roman" w:hint="eastAsia"/>
          <w:sz w:val="32"/>
          <w:szCs w:val="32"/>
        </w:rPr>
        <w:t>各类媒体</w:t>
      </w:r>
      <w:r>
        <w:rPr>
          <w:rFonts w:ascii="Times New Roman" w:eastAsia="仿宋" w:hAnsi="Times New Roman"/>
          <w:sz w:val="32"/>
          <w:szCs w:val="32"/>
        </w:rPr>
        <w:t>公开发表的新闻作品。</w:t>
      </w:r>
    </w:p>
    <w:p w:rsidR="006E797E" w:rsidRDefault="006E797E" w:rsidP="006E797E">
      <w:pPr>
        <w:spacing w:line="600" w:lineRule="exact"/>
        <w:ind w:firstLine="648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（二）</w:t>
      </w:r>
      <w:r>
        <w:rPr>
          <w:rFonts w:ascii="Times New Roman" w:eastAsia="仿宋" w:hAnsi="Times New Roman" w:hint="eastAsia"/>
          <w:sz w:val="32"/>
          <w:szCs w:val="32"/>
        </w:rPr>
        <w:t>宣介包括消息类、通讯类和摄影类三类作品。</w:t>
      </w:r>
      <w:r>
        <w:rPr>
          <w:rFonts w:ascii="Times New Roman" w:eastAsia="仿宋" w:hAnsi="Times New Roman"/>
          <w:sz w:val="32"/>
          <w:szCs w:val="32"/>
        </w:rPr>
        <w:t>消息类为</w:t>
      </w:r>
      <w:r>
        <w:rPr>
          <w:rFonts w:ascii="Times New Roman" w:eastAsia="仿宋" w:hAnsi="Times New Roman" w:hint="eastAsia"/>
          <w:sz w:val="32"/>
          <w:szCs w:val="32"/>
        </w:rPr>
        <w:t>及时</w:t>
      </w:r>
      <w:r>
        <w:rPr>
          <w:rFonts w:ascii="Times New Roman" w:eastAsia="仿宋" w:hAnsi="Times New Roman"/>
          <w:sz w:val="32"/>
          <w:szCs w:val="32"/>
        </w:rPr>
        <w:t>报道</w:t>
      </w:r>
      <w:r>
        <w:rPr>
          <w:rFonts w:ascii="Times New Roman" w:eastAsia="仿宋" w:hAnsi="Times New Roman" w:hint="eastAsia"/>
          <w:sz w:val="32"/>
          <w:szCs w:val="32"/>
        </w:rPr>
        <w:t>农民</w:t>
      </w:r>
      <w:r>
        <w:rPr>
          <w:rFonts w:ascii="Times New Roman" w:eastAsia="仿宋" w:hAnsi="Times New Roman"/>
          <w:sz w:val="32"/>
          <w:szCs w:val="32"/>
        </w:rPr>
        <w:t>教育培训和农民体育相关新闻事实的新闻作品。通讯类为用深度报道、解释性报道、调查性报道、新闻特写、新闻综述等手法对</w:t>
      </w:r>
      <w:r>
        <w:rPr>
          <w:rFonts w:ascii="Times New Roman" w:eastAsia="仿宋" w:hAnsi="Times New Roman" w:hint="eastAsia"/>
          <w:sz w:val="32"/>
          <w:szCs w:val="32"/>
        </w:rPr>
        <w:t>农民</w:t>
      </w:r>
      <w:r>
        <w:rPr>
          <w:rFonts w:ascii="Times New Roman" w:eastAsia="仿宋" w:hAnsi="Times New Roman"/>
          <w:sz w:val="32"/>
          <w:szCs w:val="32"/>
        </w:rPr>
        <w:t>教育培训和农民体育</w:t>
      </w:r>
      <w:r>
        <w:rPr>
          <w:rFonts w:ascii="Times New Roman" w:eastAsia="仿宋" w:hAnsi="Times New Roman" w:hint="eastAsia"/>
          <w:sz w:val="32"/>
          <w:szCs w:val="32"/>
        </w:rPr>
        <w:t>工作</w:t>
      </w:r>
      <w:r>
        <w:rPr>
          <w:rFonts w:ascii="Times New Roman" w:eastAsia="仿宋" w:hAnsi="Times New Roman"/>
          <w:sz w:val="32"/>
          <w:szCs w:val="32"/>
        </w:rPr>
        <w:t>进行深入报道的新闻作品。摄影类作品以图片形式报道</w:t>
      </w:r>
      <w:r>
        <w:rPr>
          <w:rFonts w:ascii="Times New Roman" w:eastAsia="仿宋" w:hAnsi="Times New Roman" w:hint="eastAsia"/>
          <w:sz w:val="32"/>
          <w:szCs w:val="32"/>
        </w:rPr>
        <w:t>农民</w:t>
      </w:r>
      <w:r>
        <w:rPr>
          <w:rFonts w:ascii="Times New Roman" w:eastAsia="仿宋" w:hAnsi="Times New Roman"/>
          <w:sz w:val="32"/>
          <w:szCs w:val="32"/>
        </w:rPr>
        <w:t>教育培训和农民体育工作的作品。</w:t>
      </w:r>
    </w:p>
    <w:p w:rsidR="006E797E" w:rsidRDefault="006E797E" w:rsidP="006E797E">
      <w:pPr>
        <w:spacing w:line="600" w:lineRule="exact"/>
        <w:ind w:firstLine="648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（三）</w:t>
      </w:r>
      <w:r>
        <w:rPr>
          <w:rFonts w:ascii="Times New Roman" w:eastAsia="仿宋" w:hAnsi="Times New Roman"/>
          <w:sz w:val="32"/>
          <w:szCs w:val="32"/>
        </w:rPr>
        <w:t>作品必须以宣传各地</w:t>
      </w:r>
      <w:r>
        <w:rPr>
          <w:rFonts w:ascii="Times New Roman" w:eastAsia="仿宋" w:hAnsi="Times New Roman" w:hint="eastAsia"/>
          <w:sz w:val="32"/>
          <w:szCs w:val="32"/>
        </w:rPr>
        <w:t>农民</w:t>
      </w:r>
      <w:r>
        <w:rPr>
          <w:rFonts w:ascii="Times New Roman" w:eastAsia="仿宋" w:hAnsi="Times New Roman"/>
          <w:sz w:val="32"/>
          <w:szCs w:val="32"/>
        </w:rPr>
        <w:t>教育培训和农民体育工作为主要内容。包括</w:t>
      </w:r>
      <w:r>
        <w:rPr>
          <w:rFonts w:ascii="Times New Roman" w:eastAsia="仿宋" w:hAnsi="Times New Roman" w:hint="eastAsia"/>
          <w:sz w:val="32"/>
          <w:szCs w:val="32"/>
        </w:rPr>
        <w:t>典型经验模式、先进人物事迹、特色亮点活动</w:t>
      </w:r>
      <w:r>
        <w:rPr>
          <w:rFonts w:ascii="Times New Roman" w:eastAsia="仿宋" w:hAnsi="Times New Roman"/>
          <w:sz w:val="32"/>
          <w:szCs w:val="32"/>
        </w:rPr>
        <w:t>等，体现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见人、见事、见成效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。</w:t>
      </w:r>
    </w:p>
    <w:p w:rsidR="006E797E" w:rsidRDefault="006E797E" w:rsidP="006E797E">
      <w:pPr>
        <w:spacing w:line="600" w:lineRule="exact"/>
        <w:ind w:firstLine="648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宣介</w:t>
      </w:r>
      <w:r>
        <w:rPr>
          <w:rFonts w:ascii="黑体" w:eastAsia="黑体" w:hAnsi="黑体"/>
          <w:sz w:val="32"/>
          <w:szCs w:val="32"/>
        </w:rPr>
        <w:t>数量</w:t>
      </w:r>
    </w:p>
    <w:p w:rsidR="006E797E" w:rsidRDefault="006E797E" w:rsidP="006E797E">
      <w:pPr>
        <w:spacing w:line="600" w:lineRule="exact"/>
        <w:ind w:firstLine="648"/>
        <w:outlineLvl w:val="1"/>
        <w:rPr>
          <w:rFonts w:ascii="Times New Roman" w:eastAsia="仿宋" w:hAnsi="Times New Roman"/>
          <w:color w:val="FF0000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原则上各省推荐农民教育培训各类作品总数不超过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件</w:t>
      </w:r>
      <w:r>
        <w:rPr>
          <w:rFonts w:ascii="Times New Roman" w:eastAsia="仿宋" w:hAnsi="Times New Roman" w:hint="eastAsia"/>
          <w:sz w:val="32"/>
          <w:szCs w:val="32"/>
        </w:rPr>
        <w:t>，其中，摄影类作品不少于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件，</w:t>
      </w:r>
      <w:r>
        <w:rPr>
          <w:rFonts w:ascii="Times New Roman" w:eastAsia="仿宋" w:hAnsi="Times New Roman"/>
          <w:sz w:val="32"/>
          <w:szCs w:val="32"/>
        </w:rPr>
        <w:t>体系通讯员原创作品不少于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件。农民体育各类作品总数不超过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件，其中，摄影类作品不少于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件，各级农民体协原创作品不少于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件。全国推荐数量根据各省报送情况确定。</w:t>
      </w:r>
    </w:p>
    <w:p w:rsidR="006E797E" w:rsidRDefault="006E797E" w:rsidP="006E797E">
      <w:pPr>
        <w:spacing w:line="600" w:lineRule="exact"/>
        <w:ind w:firstLine="648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宣介</w:t>
      </w:r>
      <w:r>
        <w:rPr>
          <w:rFonts w:ascii="黑体" w:eastAsia="黑体" w:hAnsi="黑体"/>
          <w:sz w:val="32"/>
          <w:szCs w:val="32"/>
        </w:rPr>
        <w:t>标准</w:t>
      </w:r>
    </w:p>
    <w:p w:rsidR="006E797E" w:rsidRDefault="006E797E" w:rsidP="006E797E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（一）</w:t>
      </w:r>
      <w:r>
        <w:rPr>
          <w:rFonts w:ascii="Times New Roman" w:eastAsia="仿宋" w:hAnsi="Times New Roman"/>
          <w:sz w:val="32"/>
          <w:szCs w:val="32"/>
        </w:rPr>
        <w:t>文字类作品要求</w:t>
      </w:r>
      <w:r>
        <w:rPr>
          <w:rFonts w:ascii="Times New Roman" w:eastAsia="仿宋" w:hAnsi="Times New Roman" w:hint="eastAsia"/>
          <w:sz w:val="32"/>
          <w:szCs w:val="32"/>
        </w:rPr>
        <w:t>方向正确，</w:t>
      </w:r>
      <w:r>
        <w:rPr>
          <w:rFonts w:ascii="Times New Roman" w:eastAsia="仿宋" w:hAnsi="Times New Roman"/>
          <w:sz w:val="32"/>
          <w:szCs w:val="32"/>
        </w:rPr>
        <w:t>内容真实，主题</w:t>
      </w:r>
      <w:r>
        <w:rPr>
          <w:rFonts w:ascii="Times New Roman" w:eastAsia="仿宋" w:hAnsi="Times New Roman" w:hint="eastAsia"/>
          <w:sz w:val="32"/>
          <w:szCs w:val="32"/>
        </w:rPr>
        <w:t>鲜明</w:t>
      </w:r>
      <w:r>
        <w:rPr>
          <w:rFonts w:ascii="Times New Roman" w:eastAsia="仿宋" w:hAnsi="Times New Roman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lastRenderedPageBreak/>
        <w:t>新闻性</w:t>
      </w:r>
      <w:r>
        <w:rPr>
          <w:rFonts w:ascii="Times New Roman" w:eastAsia="仿宋" w:hAnsi="Times New Roman" w:hint="eastAsia"/>
          <w:sz w:val="32"/>
          <w:szCs w:val="32"/>
        </w:rPr>
        <w:t>和</w:t>
      </w:r>
      <w:r>
        <w:rPr>
          <w:rFonts w:ascii="Times New Roman" w:eastAsia="仿宋" w:hAnsi="Times New Roman"/>
          <w:sz w:val="32"/>
          <w:szCs w:val="32"/>
        </w:rPr>
        <w:t>可读性强，效果好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影响大。摄影类作品要求主题</w:t>
      </w:r>
      <w:r>
        <w:rPr>
          <w:rFonts w:ascii="Times New Roman" w:eastAsia="仿宋" w:hAnsi="Times New Roman" w:hint="eastAsia"/>
          <w:sz w:val="32"/>
          <w:szCs w:val="32"/>
        </w:rPr>
        <w:t>鲜明</w:t>
      </w:r>
      <w:r>
        <w:rPr>
          <w:rFonts w:ascii="Times New Roman" w:eastAsia="仿宋" w:hAnsi="Times New Roman"/>
          <w:sz w:val="32"/>
          <w:szCs w:val="32"/>
        </w:rPr>
        <w:t>，主体突出，画面清晰，构图合理，美观生动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感染力强。</w:t>
      </w:r>
    </w:p>
    <w:p w:rsidR="006E797E" w:rsidRDefault="006E797E" w:rsidP="006E797E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（二）</w:t>
      </w:r>
      <w:r>
        <w:rPr>
          <w:rFonts w:ascii="Times New Roman" w:eastAsia="仿宋" w:hAnsi="Times New Roman"/>
          <w:sz w:val="32"/>
          <w:szCs w:val="32"/>
        </w:rPr>
        <w:t>优先</w:t>
      </w:r>
      <w:r>
        <w:rPr>
          <w:rFonts w:ascii="Times New Roman" w:eastAsia="仿宋" w:hAnsi="Times New Roman" w:hint="eastAsia"/>
          <w:sz w:val="32"/>
          <w:szCs w:val="32"/>
        </w:rPr>
        <w:t>宣介最新发表、时效性较强，</w:t>
      </w:r>
      <w:r>
        <w:rPr>
          <w:rFonts w:ascii="Times New Roman" w:eastAsia="仿宋" w:hAnsi="Times New Roman"/>
          <w:sz w:val="32"/>
          <w:szCs w:val="32"/>
        </w:rPr>
        <w:t>深入基层一线采写的现场新闻，反映重大部署、重要举措、重点工作，有深度的综述性作品和深度报道作品，以及突出农广校体系</w:t>
      </w:r>
      <w:r>
        <w:rPr>
          <w:rFonts w:ascii="Times New Roman" w:eastAsia="仿宋" w:hAnsi="Times New Roman" w:hint="eastAsia"/>
          <w:sz w:val="32"/>
          <w:szCs w:val="32"/>
        </w:rPr>
        <w:t>高素质农民</w:t>
      </w:r>
      <w:r>
        <w:rPr>
          <w:rFonts w:ascii="Times New Roman" w:eastAsia="仿宋" w:hAnsi="Times New Roman"/>
          <w:sz w:val="32"/>
          <w:szCs w:val="32"/>
        </w:rPr>
        <w:t>培育专门机构和农民教育培训主力军、</w:t>
      </w:r>
      <w:r>
        <w:rPr>
          <w:rFonts w:ascii="Times New Roman" w:eastAsia="仿宋" w:hAnsi="Times New Roman" w:hint="eastAsia"/>
          <w:sz w:val="32"/>
          <w:szCs w:val="32"/>
        </w:rPr>
        <w:t>主渠道、</w:t>
      </w:r>
      <w:r>
        <w:rPr>
          <w:rFonts w:ascii="Times New Roman" w:eastAsia="仿宋" w:hAnsi="Times New Roman"/>
          <w:sz w:val="32"/>
          <w:szCs w:val="32"/>
        </w:rPr>
        <w:t>主阵地作用的新闻作品。</w:t>
      </w:r>
    </w:p>
    <w:p w:rsidR="006E797E" w:rsidRDefault="006E797E" w:rsidP="006E797E">
      <w:pPr>
        <w:spacing w:line="600" w:lineRule="exact"/>
        <w:ind w:firstLine="648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四、报送要求</w:t>
      </w:r>
    </w:p>
    <w:p w:rsidR="006E797E" w:rsidRDefault="006E797E" w:rsidP="006E797E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各</w:t>
      </w:r>
      <w:r>
        <w:rPr>
          <w:rFonts w:ascii="Times New Roman" w:eastAsia="仿宋" w:hAnsi="Times New Roman"/>
          <w:sz w:val="32"/>
          <w:szCs w:val="32"/>
        </w:rPr>
        <w:t>省级农广校</w:t>
      </w:r>
      <w:r>
        <w:rPr>
          <w:rFonts w:ascii="Times New Roman" w:eastAsia="仿宋" w:hAnsi="Times New Roman" w:hint="eastAsia"/>
          <w:sz w:val="32"/>
          <w:szCs w:val="32"/>
        </w:rPr>
        <w:t>、农民</w:t>
      </w:r>
      <w:r>
        <w:rPr>
          <w:rFonts w:ascii="Times New Roman" w:eastAsia="仿宋" w:hAnsi="Times New Roman"/>
          <w:sz w:val="32"/>
          <w:szCs w:val="32"/>
        </w:rPr>
        <w:t>体协</w:t>
      </w:r>
      <w:r>
        <w:rPr>
          <w:rFonts w:ascii="Times New Roman" w:eastAsia="仿宋" w:hAnsi="Times New Roman" w:hint="eastAsia"/>
          <w:sz w:val="32"/>
          <w:szCs w:val="32"/>
        </w:rPr>
        <w:t>按照宣介方案</w:t>
      </w:r>
      <w:r>
        <w:rPr>
          <w:rFonts w:ascii="Times New Roman" w:eastAsia="仿宋" w:hAnsi="Times New Roman"/>
          <w:sz w:val="32"/>
          <w:szCs w:val="32"/>
        </w:rPr>
        <w:t>要求，统一组织推荐</w:t>
      </w:r>
      <w:r>
        <w:rPr>
          <w:rFonts w:ascii="Times New Roman" w:eastAsia="仿宋" w:hAnsi="Times New Roman" w:hint="eastAsia"/>
          <w:sz w:val="32"/>
          <w:szCs w:val="32"/>
        </w:rPr>
        <w:t>辖区内农民</w:t>
      </w:r>
      <w:r>
        <w:rPr>
          <w:rFonts w:ascii="Times New Roman" w:eastAsia="仿宋" w:hAnsi="Times New Roman"/>
          <w:sz w:val="32"/>
          <w:szCs w:val="32"/>
        </w:rPr>
        <w:t>教育培训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农民体育工作的优秀作品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6E797E" w:rsidRDefault="006E797E" w:rsidP="006E79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联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kern w:val="0"/>
          <w:sz w:val="32"/>
          <w:szCs w:val="32"/>
        </w:rPr>
        <w:t>系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kern w:val="0"/>
          <w:sz w:val="32"/>
          <w:szCs w:val="32"/>
        </w:rPr>
        <w:t>人：</w:t>
      </w:r>
      <w:r>
        <w:rPr>
          <w:rFonts w:ascii="仿宋" w:eastAsia="仿宋" w:hAnsi="仿宋" w:cs="仿宋" w:hint="eastAsia"/>
          <w:sz w:val="32"/>
          <w:szCs w:val="32"/>
        </w:rPr>
        <w:t>中央农广校、农民体协信息宣传处  王静  顾媛</w:t>
      </w:r>
    </w:p>
    <w:p w:rsidR="006E797E" w:rsidRDefault="006E797E" w:rsidP="006E797E">
      <w:pPr>
        <w:widowControl/>
        <w:spacing w:line="60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电</w:t>
      </w:r>
      <w:r>
        <w:rPr>
          <w:rFonts w:ascii="Times New Roman" w:eastAsia="仿宋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/>
          <w:kern w:val="0"/>
          <w:sz w:val="32"/>
          <w:szCs w:val="32"/>
        </w:rPr>
        <w:t>话：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010-59196030/6033</w:t>
      </w:r>
    </w:p>
    <w:p w:rsidR="006E797E" w:rsidRDefault="006E797E" w:rsidP="006E797E">
      <w:pPr>
        <w:spacing w:line="600" w:lineRule="exact"/>
        <w:ind w:firstLine="648"/>
        <w:rPr>
          <w:rFonts w:ascii="Times New Roman" w:eastAsia="仿宋" w:hAnsi="Times New Roman"/>
          <w:sz w:val="32"/>
          <w:szCs w:val="32"/>
        </w:rPr>
        <w:sectPr w:rsidR="006E797E">
          <w:footerReference w:type="default" r:id="rId9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6E797E" w:rsidRDefault="006E797E" w:rsidP="006E797E">
      <w:pPr>
        <w:spacing w:line="600" w:lineRule="exact"/>
        <w:jc w:val="left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lastRenderedPageBreak/>
        <w:t>附表1</w:t>
      </w:r>
    </w:p>
    <w:p w:rsidR="006E797E" w:rsidRDefault="006E797E" w:rsidP="006E797E">
      <w:pPr>
        <w:spacing w:line="600" w:lineRule="exact"/>
        <w:ind w:firstLine="648"/>
        <w:jc w:val="center"/>
        <w:rPr>
          <w:rFonts w:ascii="华文中宋" w:eastAsia="华文中宋" w:hAnsi="华文中宋" w:cstheme="minorBidi"/>
          <w:b/>
          <w:sz w:val="36"/>
          <w:szCs w:val="36"/>
        </w:rPr>
      </w:pPr>
      <w:r>
        <w:rPr>
          <w:rFonts w:ascii="华文中宋" w:eastAsia="华文中宋" w:hAnsi="华文中宋" w:cstheme="minorBidi" w:hint="eastAsia"/>
          <w:b/>
          <w:sz w:val="36"/>
          <w:szCs w:val="36"/>
        </w:rPr>
        <w:t>优秀新闻宣传作品报送须知</w:t>
      </w:r>
    </w:p>
    <w:p w:rsidR="006E797E" w:rsidRDefault="006E797E" w:rsidP="006E797E">
      <w:pPr>
        <w:spacing w:line="600" w:lineRule="exact"/>
        <w:jc w:val="center"/>
        <w:rPr>
          <w:rFonts w:ascii="华文中宋" w:eastAsia="华文中宋" w:hAnsi="华文中宋" w:cstheme="minorBidi"/>
          <w:b/>
          <w:sz w:val="40"/>
          <w:szCs w:val="32"/>
        </w:rPr>
      </w:pPr>
    </w:p>
    <w:p w:rsidR="006E797E" w:rsidRDefault="006E797E" w:rsidP="006E797E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一、各省填写《优秀新闻宣传作品推荐表》</w:t>
      </w:r>
      <w:r>
        <w:rPr>
          <w:rFonts w:ascii="Times New Roman" w:eastAsia="仿宋" w:hAnsi="Times New Roman" w:hint="eastAsia"/>
          <w:sz w:val="32"/>
          <w:szCs w:val="32"/>
        </w:rPr>
        <w:t>（附表）</w:t>
      </w:r>
      <w:r>
        <w:rPr>
          <w:rFonts w:ascii="Times New Roman" w:eastAsia="仿宋" w:hAnsi="Times New Roman"/>
          <w:sz w:val="32"/>
          <w:szCs w:val="32"/>
        </w:rPr>
        <w:t>，并加盖单位公章后报送，同一类型作品按照排序填写。</w:t>
      </w:r>
    </w:p>
    <w:p w:rsidR="006E797E" w:rsidRDefault="006E797E" w:rsidP="006E797E">
      <w:pPr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二、文字类作品，提供公开发表作品原件扫描件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份（网络类作品须在作品简介中标明网页地址），或提供作品发表所在版面的电子版（制作成分辨率为</w:t>
      </w:r>
      <w:r>
        <w:rPr>
          <w:rFonts w:ascii="Times New Roman" w:eastAsia="仿宋" w:hAnsi="Times New Roman"/>
          <w:sz w:val="32"/>
          <w:szCs w:val="32"/>
        </w:rPr>
        <w:t>72dpi</w:t>
      </w:r>
      <w:r>
        <w:rPr>
          <w:rFonts w:ascii="Times New Roman" w:eastAsia="仿宋" w:hAnsi="Times New Roman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RGB</w:t>
      </w:r>
      <w:r>
        <w:rPr>
          <w:rFonts w:ascii="Times New Roman" w:eastAsia="仿宋" w:hAnsi="Times New Roman"/>
          <w:sz w:val="32"/>
          <w:szCs w:val="32"/>
        </w:rPr>
        <w:t>模式的</w:t>
      </w:r>
      <w:r>
        <w:rPr>
          <w:rFonts w:ascii="Times New Roman" w:eastAsia="仿宋" w:hAnsi="Times New Roman"/>
          <w:sz w:val="32"/>
          <w:szCs w:val="32"/>
        </w:rPr>
        <w:t>JPEG</w:t>
      </w:r>
      <w:r>
        <w:rPr>
          <w:rFonts w:ascii="Times New Roman" w:eastAsia="仿宋" w:hAnsi="Times New Roman"/>
          <w:sz w:val="32"/>
          <w:szCs w:val="32"/>
        </w:rPr>
        <w:t>图片），连同作品文字稿（</w:t>
      </w:r>
      <w:r>
        <w:rPr>
          <w:rFonts w:ascii="Times New Roman" w:eastAsia="仿宋" w:hAnsi="Times New Roman"/>
          <w:sz w:val="32"/>
          <w:szCs w:val="32"/>
        </w:rPr>
        <w:t>word</w:t>
      </w:r>
      <w:r>
        <w:rPr>
          <w:rFonts w:ascii="Times New Roman" w:eastAsia="仿宋" w:hAnsi="Times New Roman"/>
          <w:sz w:val="32"/>
          <w:szCs w:val="32"/>
        </w:rPr>
        <w:t>格式，标题为华文中宋小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加粗，一级标题为黑体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号，二级标题为</w:t>
      </w:r>
      <w:r>
        <w:rPr>
          <w:rFonts w:ascii="Times New Roman" w:eastAsia="仿宋" w:hAnsi="Times New Roman" w:hint="eastAsia"/>
          <w:sz w:val="32"/>
          <w:szCs w:val="32"/>
        </w:rPr>
        <w:t>楷体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号加粗，正文为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号仿宋</w:t>
      </w:r>
      <w:r>
        <w:rPr>
          <w:rFonts w:ascii="Times New Roman" w:eastAsia="仿宋" w:hAnsi="Times New Roman" w:hint="eastAsia"/>
          <w:sz w:val="32"/>
          <w:szCs w:val="32"/>
        </w:rPr>
        <w:t>，行距</w:t>
      </w:r>
      <w:r>
        <w:rPr>
          <w:rFonts w:ascii="Times New Roman" w:eastAsia="仿宋" w:hAnsi="Times New Roman" w:hint="eastAsia"/>
          <w:sz w:val="32"/>
          <w:szCs w:val="32"/>
        </w:rPr>
        <w:t>32</w:t>
      </w:r>
      <w:r>
        <w:rPr>
          <w:rFonts w:ascii="Times New Roman" w:eastAsia="仿宋" w:hAnsi="Times New Roman" w:hint="eastAsia"/>
          <w:sz w:val="32"/>
          <w:szCs w:val="32"/>
        </w:rPr>
        <w:t>磅</w:t>
      </w:r>
      <w:r>
        <w:rPr>
          <w:rFonts w:ascii="Times New Roman" w:eastAsia="仿宋" w:hAnsi="Times New Roman"/>
          <w:sz w:val="32"/>
          <w:szCs w:val="32"/>
        </w:rPr>
        <w:t>）发至电子邮箱。</w:t>
      </w:r>
    </w:p>
    <w:p w:rsidR="006E797E" w:rsidRDefault="006E797E" w:rsidP="006E797E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三、摄影类作品，须提供公开发表作品原件扫描件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份（网络类作品须在作品简介中标明网页地址），或提供作品发表所在版面的电子版（制作成分辨率为</w:t>
      </w:r>
      <w:r>
        <w:rPr>
          <w:rFonts w:ascii="Times New Roman" w:eastAsia="仿宋" w:hAnsi="Times New Roman"/>
          <w:sz w:val="32"/>
          <w:szCs w:val="32"/>
        </w:rPr>
        <w:t>72dpi</w:t>
      </w:r>
      <w:r>
        <w:rPr>
          <w:rFonts w:ascii="Times New Roman" w:eastAsia="仿宋" w:hAnsi="Times New Roman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RGB</w:t>
      </w:r>
      <w:r>
        <w:rPr>
          <w:rFonts w:ascii="Times New Roman" w:eastAsia="仿宋" w:hAnsi="Times New Roman"/>
          <w:sz w:val="32"/>
          <w:szCs w:val="32"/>
        </w:rPr>
        <w:t>模式的</w:t>
      </w:r>
      <w:r>
        <w:rPr>
          <w:rFonts w:ascii="Times New Roman" w:eastAsia="仿宋" w:hAnsi="Times New Roman"/>
          <w:sz w:val="32"/>
          <w:szCs w:val="32"/>
        </w:rPr>
        <w:t>JPEG</w:t>
      </w:r>
      <w:r>
        <w:rPr>
          <w:rFonts w:ascii="Times New Roman" w:eastAsia="仿宋" w:hAnsi="Times New Roman"/>
          <w:sz w:val="32"/>
          <w:szCs w:val="32"/>
        </w:rPr>
        <w:t>图片），连同作品原图（</w:t>
      </w:r>
      <w:r>
        <w:rPr>
          <w:rFonts w:ascii="Times New Roman" w:eastAsia="仿宋" w:hAnsi="Times New Roman"/>
          <w:sz w:val="32"/>
          <w:szCs w:val="32"/>
        </w:rPr>
        <w:t>JPG</w:t>
      </w:r>
      <w:r>
        <w:rPr>
          <w:rFonts w:ascii="Times New Roman" w:eastAsia="仿宋" w:hAnsi="Times New Roman"/>
          <w:sz w:val="32"/>
          <w:szCs w:val="32"/>
        </w:rPr>
        <w:t>或</w:t>
      </w:r>
      <w:r>
        <w:rPr>
          <w:rFonts w:ascii="Times New Roman" w:eastAsia="仿宋" w:hAnsi="Times New Roman"/>
          <w:sz w:val="32"/>
          <w:szCs w:val="32"/>
        </w:rPr>
        <w:t>JPEG</w:t>
      </w:r>
      <w:r>
        <w:rPr>
          <w:rFonts w:ascii="Times New Roman" w:eastAsia="仿宋" w:hAnsi="Times New Roman"/>
          <w:sz w:val="32"/>
          <w:szCs w:val="32"/>
        </w:rPr>
        <w:t>格式，单幅作品</w:t>
      </w:r>
      <w:r>
        <w:rPr>
          <w:rFonts w:ascii="Times New Roman" w:eastAsia="仿宋" w:hAnsi="Times New Roman" w:hint="eastAsia"/>
          <w:sz w:val="32"/>
          <w:szCs w:val="32"/>
        </w:rPr>
        <w:t>大小</w:t>
      </w:r>
      <w:r>
        <w:rPr>
          <w:rFonts w:ascii="Times New Roman" w:eastAsia="仿宋" w:hAnsi="Times New Roman"/>
          <w:sz w:val="32"/>
          <w:szCs w:val="32"/>
        </w:rPr>
        <w:t>在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~10M B</w:t>
      </w:r>
      <w:r>
        <w:rPr>
          <w:rFonts w:ascii="Times New Roman" w:eastAsia="仿宋" w:hAnsi="Times New Roman" w:hint="eastAsia"/>
          <w:sz w:val="32"/>
          <w:szCs w:val="32"/>
        </w:rPr>
        <w:t>之间，</w:t>
      </w:r>
      <w:r>
        <w:rPr>
          <w:rFonts w:ascii="Times New Roman" w:eastAsia="仿宋" w:hAnsi="Times New Roman"/>
          <w:sz w:val="32"/>
          <w:szCs w:val="32"/>
        </w:rPr>
        <w:t>像素大于</w:t>
      </w:r>
      <w:r>
        <w:rPr>
          <w:rFonts w:ascii="Times New Roman" w:eastAsia="仿宋" w:hAnsi="Times New Roman"/>
          <w:sz w:val="32"/>
          <w:szCs w:val="32"/>
        </w:rPr>
        <w:t>1920*1080</w:t>
      </w:r>
      <w:r>
        <w:rPr>
          <w:rFonts w:ascii="Times New Roman" w:eastAsia="仿宋" w:hAnsi="Times New Roman"/>
          <w:sz w:val="32"/>
          <w:szCs w:val="32"/>
        </w:rPr>
        <w:t>）发至电子邮箱。</w:t>
      </w:r>
    </w:p>
    <w:p w:rsidR="006E797E" w:rsidRDefault="006E797E" w:rsidP="006E797E">
      <w:pPr>
        <w:spacing w:line="600" w:lineRule="exact"/>
        <w:ind w:firstLine="648"/>
        <w:rPr>
          <w:rFonts w:ascii="Times New Roman" w:eastAsia="仿宋" w:hAnsi="Times New Roman"/>
          <w:kern w:val="0"/>
          <w:sz w:val="32"/>
          <w:szCs w:val="32"/>
        </w:rPr>
        <w:sectPr w:rsidR="006E797E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>
        <w:rPr>
          <w:rFonts w:ascii="Times New Roman" w:eastAsia="仿宋" w:hAnsi="Times New Roman"/>
          <w:sz w:val="32"/>
          <w:szCs w:val="32"/>
        </w:rPr>
        <w:t>四、《优秀新闻宣传作品推荐表》和所有推荐作品电子材料请统一压缩打包后报送。推荐作品命名方式为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作品类型（消息</w:t>
      </w:r>
      <w:r>
        <w:rPr>
          <w:rFonts w:ascii="Times New Roman" w:eastAsia="仿宋" w:hAnsi="Times New Roman"/>
          <w:sz w:val="32"/>
          <w:szCs w:val="32"/>
        </w:rPr>
        <w:t>/</w:t>
      </w:r>
      <w:r>
        <w:rPr>
          <w:rFonts w:ascii="Times New Roman" w:eastAsia="仿宋" w:hAnsi="Times New Roman"/>
          <w:sz w:val="32"/>
          <w:szCs w:val="32"/>
        </w:rPr>
        <w:t>通讯</w:t>
      </w:r>
      <w:r>
        <w:rPr>
          <w:rFonts w:ascii="Times New Roman" w:eastAsia="仿宋" w:hAnsi="Times New Roman"/>
          <w:sz w:val="32"/>
          <w:szCs w:val="32"/>
        </w:rPr>
        <w:t>/</w:t>
      </w:r>
      <w:r>
        <w:rPr>
          <w:rFonts w:ascii="Times New Roman" w:eastAsia="仿宋" w:hAnsi="Times New Roman"/>
          <w:sz w:val="32"/>
          <w:szCs w:val="32"/>
        </w:rPr>
        <w:t>摄影）排名</w:t>
      </w:r>
      <w:r>
        <w:rPr>
          <w:rFonts w:ascii="Times New Roman" w:eastAsia="仿宋" w:hAnsi="Times New Roman"/>
          <w:sz w:val="32"/>
          <w:szCs w:val="32"/>
        </w:rPr>
        <w:t>-</w:t>
      </w:r>
      <w:r>
        <w:rPr>
          <w:rFonts w:ascii="Times New Roman" w:eastAsia="仿宋" w:hAnsi="Times New Roman"/>
          <w:sz w:val="32"/>
          <w:szCs w:val="32"/>
        </w:rPr>
        <w:t>省份</w:t>
      </w:r>
      <w:r>
        <w:rPr>
          <w:rFonts w:ascii="Times New Roman" w:eastAsia="仿宋" w:hAnsi="Times New Roman"/>
          <w:sz w:val="32"/>
          <w:szCs w:val="32"/>
        </w:rPr>
        <w:t>-</w:t>
      </w:r>
      <w:r>
        <w:rPr>
          <w:rFonts w:ascii="Times New Roman" w:eastAsia="仿宋" w:hAnsi="Times New Roman"/>
          <w:sz w:val="32"/>
          <w:szCs w:val="32"/>
        </w:rPr>
        <w:t>作品名称</w:t>
      </w:r>
      <w:r>
        <w:rPr>
          <w:rFonts w:ascii="Times New Roman" w:eastAsia="仿宋" w:hAnsi="Times New Roman"/>
          <w:sz w:val="32"/>
          <w:szCs w:val="32"/>
        </w:rPr>
        <w:t>-</w:t>
      </w:r>
      <w:r>
        <w:rPr>
          <w:rFonts w:ascii="Times New Roman" w:eastAsia="仿宋" w:hAnsi="Times New Roman"/>
          <w:sz w:val="32"/>
          <w:szCs w:val="32"/>
        </w:rPr>
        <w:t>作者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，如</w:t>
      </w:r>
      <w:r>
        <w:rPr>
          <w:rFonts w:ascii="Times New Roman" w:eastAsia="仿宋" w:hAnsi="Times New Roman"/>
          <w:sz w:val="32"/>
          <w:szCs w:val="32"/>
        </w:rPr>
        <w:t xml:space="preserve"> “</w:t>
      </w:r>
      <w:r>
        <w:rPr>
          <w:rFonts w:ascii="Times New Roman" w:eastAsia="仿宋" w:hAnsi="Times New Roman"/>
          <w:sz w:val="32"/>
          <w:szCs w:val="32"/>
        </w:rPr>
        <w:t>消息</w:t>
      </w:r>
      <w:r>
        <w:rPr>
          <w:rFonts w:ascii="Times New Roman" w:eastAsia="仿宋" w:hAnsi="Times New Roman"/>
          <w:sz w:val="32"/>
          <w:szCs w:val="32"/>
        </w:rPr>
        <w:t>1-</w:t>
      </w:r>
      <w:r>
        <w:rPr>
          <w:rFonts w:ascii="Times New Roman" w:eastAsia="仿宋" w:hAnsi="Times New Roman"/>
          <w:sz w:val="32"/>
          <w:szCs w:val="32"/>
        </w:rPr>
        <w:t>山东省</w:t>
      </w:r>
      <w:r>
        <w:rPr>
          <w:rFonts w:ascii="Times New Roman" w:eastAsia="仿宋" w:hAnsi="Times New Roman"/>
          <w:sz w:val="32"/>
          <w:szCs w:val="32"/>
        </w:rPr>
        <w:t>-</w:t>
      </w:r>
      <w:r>
        <w:rPr>
          <w:rFonts w:ascii="Times New Roman" w:eastAsia="仿宋" w:hAnsi="Times New Roman"/>
          <w:sz w:val="32"/>
          <w:szCs w:val="32"/>
        </w:rPr>
        <w:t>开创中国特色</w:t>
      </w:r>
      <w:r>
        <w:rPr>
          <w:rFonts w:ascii="Times New Roman" w:eastAsia="仿宋" w:hAnsi="Times New Roman" w:hint="eastAsia"/>
          <w:sz w:val="32"/>
          <w:szCs w:val="32"/>
        </w:rPr>
        <w:t>高素质农民</w:t>
      </w:r>
      <w:r>
        <w:rPr>
          <w:rFonts w:ascii="Times New Roman" w:eastAsia="仿宋" w:hAnsi="Times New Roman"/>
          <w:sz w:val="32"/>
          <w:szCs w:val="32"/>
        </w:rPr>
        <w:t>发展新局面</w:t>
      </w:r>
      <w:r>
        <w:rPr>
          <w:rFonts w:ascii="Times New Roman" w:eastAsia="仿宋" w:hAnsi="Times New Roman"/>
          <w:sz w:val="32"/>
          <w:szCs w:val="32"/>
        </w:rPr>
        <w:t>-</w:t>
      </w:r>
      <w:r>
        <w:rPr>
          <w:rFonts w:ascii="Times New Roman" w:eastAsia="仿宋" w:hAnsi="Times New Roman"/>
          <w:sz w:val="32"/>
          <w:szCs w:val="32"/>
        </w:rPr>
        <w:t>李一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。打包文件命名方式为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省份</w:t>
      </w:r>
      <w:r>
        <w:rPr>
          <w:rFonts w:ascii="Times New Roman" w:eastAsia="仿宋" w:hAnsi="Times New Roman"/>
          <w:sz w:val="32"/>
          <w:szCs w:val="32"/>
        </w:rPr>
        <w:t>-</w:t>
      </w:r>
      <w:r>
        <w:rPr>
          <w:rFonts w:ascii="Times New Roman" w:eastAsia="仿宋" w:hAnsi="Times New Roman"/>
          <w:sz w:val="32"/>
          <w:szCs w:val="32"/>
        </w:rPr>
        <w:t>体系</w:t>
      </w: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广校</w:t>
      </w:r>
      <w:r>
        <w:rPr>
          <w:rFonts w:ascii="Times New Roman" w:eastAsia="仿宋" w:hAnsi="Times New Roman" w:hint="eastAsia"/>
          <w:sz w:val="32"/>
          <w:szCs w:val="32"/>
        </w:rPr>
        <w:t>/</w:t>
      </w:r>
      <w:r>
        <w:rPr>
          <w:rFonts w:ascii="Times New Roman" w:eastAsia="仿宋" w:hAnsi="Times New Roman" w:hint="eastAsia"/>
          <w:sz w:val="32"/>
          <w:szCs w:val="32"/>
        </w:rPr>
        <w:t>体协）</w:t>
      </w:r>
      <w:r>
        <w:rPr>
          <w:rFonts w:ascii="Times New Roman" w:eastAsia="仿宋" w:hAnsi="Times New Roman" w:hint="eastAsia"/>
          <w:sz w:val="32"/>
          <w:szCs w:val="32"/>
        </w:rPr>
        <w:t>-</w:t>
      </w:r>
      <w:r>
        <w:rPr>
          <w:rFonts w:ascii="Times New Roman" w:eastAsia="仿宋" w:hAnsi="Times New Roman"/>
          <w:sz w:val="32"/>
          <w:szCs w:val="32"/>
        </w:rPr>
        <w:t>优秀新闻作品报送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，如“山东省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-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广校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-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优秀新闻作品报送”。</w:t>
      </w:r>
    </w:p>
    <w:p w:rsidR="006E797E" w:rsidRDefault="006E797E" w:rsidP="006E797E">
      <w:pPr>
        <w:spacing w:line="560" w:lineRule="exac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lastRenderedPageBreak/>
        <w:t>附表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2</w:t>
      </w:r>
    </w:p>
    <w:p w:rsidR="006E797E" w:rsidRDefault="006E797E" w:rsidP="006E797E">
      <w:pPr>
        <w:spacing w:line="560" w:lineRule="exact"/>
        <w:jc w:val="center"/>
        <w:rPr>
          <w:rFonts w:ascii="华文中宋" w:eastAsia="华文中宋" w:hAnsi="华文中宋" w:cstheme="minorBidi"/>
          <w:b/>
          <w:sz w:val="40"/>
          <w:szCs w:val="32"/>
        </w:rPr>
      </w:pPr>
      <w:r>
        <w:rPr>
          <w:rFonts w:ascii="华文中宋" w:eastAsia="华文中宋" w:hAnsi="华文中宋" w:cstheme="minorBidi" w:hint="eastAsia"/>
          <w:b/>
          <w:sz w:val="40"/>
          <w:szCs w:val="32"/>
        </w:rPr>
        <w:t>优秀新闻宣传作品推荐汇总表</w:t>
      </w:r>
    </w:p>
    <w:p w:rsidR="006E797E" w:rsidRDefault="006E797E" w:rsidP="006E797E">
      <w:pPr>
        <w:jc w:val="left"/>
        <w:rPr>
          <w:rFonts w:ascii="仿宋" w:eastAsia="仿宋" w:hAnsi="仿宋" w:cstheme="minorBidi"/>
          <w:bCs/>
          <w:sz w:val="11"/>
          <w:szCs w:val="11"/>
        </w:rPr>
      </w:pPr>
    </w:p>
    <w:p w:rsidR="006E797E" w:rsidRDefault="006E797E" w:rsidP="006E797E">
      <w:pPr>
        <w:spacing w:line="440" w:lineRule="exact"/>
        <w:jc w:val="left"/>
        <w:rPr>
          <w:rFonts w:ascii="仿宋" w:eastAsia="仿宋" w:hAnsi="仿宋" w:cstheme="minorBidi"/>
          <w:bCs/>
          <w:sz w:val="28"/>
          <w:szCs w:val="28"/>
        </w:rPr>
      </w:pPr>
      <w:r>
        <w:rPr>
          <w:rFonts w:ascii="仿宋" w:eastAsia="仿宋" w:hAnsi="仿宋" w:cstheme="minorBidi" w:hint="eastAsia"/>
          <w:bCs/>
          <w:sz w:val="28"/>
          <w:szCs w:val="28"/>
        </w:rPr>
        <w:t>单位（公章）：</w:t>
      </w:r>
    </w:p>
    <w:tbl>
      <w:tblPr>
        <w:tblStyle w:val="a6"/>
        <w:tblW w:w="14425" w:type="dxa"/>
        <w:tblLayout w:type="fixed"/>
        <w:tblLook w:val="04A0"/>
      </w:tblPr>
      <w:tblGrid>
        <w:gridCol w:w="1101"/>
        <w:gridCol w:w="850"/>
        <w:gridCol w:w="2791"/>
        <w:gridCol w:w="1463"/>
        <w:gridCol w:w="2269"/>
        <w:gridCol w:w="1586"/>
        <w:gridCol w:w="2097"/>
        <w:gridCol w:w="2268"/>
      </w:tblGrid>
      <w:tr w:rsidR="006E797E" w:rsidTr="004521F8">
        <w:tc>
          <w:tcPr>
            <w:tcW w:w="1101" w:type="dxa"/>
            <w:vAlign w:val="center"/>
          </w:tcPr>
          <w:p w:rsidR="006E797E" w:rsidRDefault="006E797E" w:rsidP="004521F8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类型</w:t>
            </w:r>
          </w:p>
        </w:tc>
        <w:tc>
          <w:tcPr>
            <w:tcW w:w="850" w:type="dxa"/>
            <w:vAlign w:val="center"/>
          </w:tcPr>
          <w:p w:rsidR="006E797E" w:rsidRDefault="006E797E" w:rsidP="004521F8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排序</w:t>
            </w:r>
          </w:p>
        </w:tc>
        <w:tc>
          <w:tcPr>
            <w:tcW w:w="2791" w:type="dxa"/>
            <w:vAlign w:val="center"/>
          </w:tcPr>
          <w:p w:rsidR="006E797E" w:rsidRDefault="006E797E" w:rsidP="004521F8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1463" w:type="dxa"/>
            <w:vAlign w:val="center"/>
          </w:tcPr>
          <w:p w:rsidR="006E797E" w:rsidRDefault="006E797E" w:rsidP="004521F8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作者</w:t>
            </w:r>
          </w:p>
        </w:tc>
        <w:tc>
          <w:tcPr>
            <w:tcW w:w="2269" w:type="dxa"/>
            <w:vAlign w:val="center"/>
          </w:tcPr>
          <w:p w:rsidR="006E797E" w:rsidRDefault="006E797E" w:rsidP="004521F8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发表媒体及版块</w:t>
            </w:r>
          </w:p>
        </w:tc>
        <w:tc>
          <w:tcPr>
            <w:tcW w:w="1586" w:type="dxa"/>
            <w:vAlign w:val="center"/>
          </w:tcPr>
          <w:p w:rsidR="006E797E" w:rsidRDefault="006E797E" w:rsidP="004521F8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发表时间</w:t>
            </w:r>
          </w:p>
        </w:tc>
        <w:tc>
          <w:tcPr>
            <w:tcW w:w="2097" w:type="dxa"/>
            <w:vAlign w:val="center"/>
          </w:tcPr>
          <w:p w:rsidR="006E797E" w:rsidRDefault="006E797E" w:rsidP="004521F8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作品简介</w:t>
            </w:r>
          </w:p>
          <w:p w:rsidR="006E797E" w:rsidRDefault="006E797E" w:rsidP="004521F8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（100字以内）</w:t>
            </w:r>
          </w:p>
        </w:tc>
        <w:tc>
          <w:tcPr>
            <w:tcW w:w="2268" w:type="dxa"/>
            <w:vAlign w:val="center"/>
          </w:tcPr>
          <w:p w:rsidR="006E797E" w:rsidRDefault="006E797E" w:rsidP="004521F8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推荐理由</w:t>
            </w:r>
          </w:p>
          <w:p w:rsidR="006E797E" w:rsidRDefault="006E797E" w:rsidP="004521F8">
            <w:pPr>
              <w:spacing w:line="4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（100字以内）</w:t>
            </w:r>
          </w:p>
        </w:tc>
      </w:tr>
      <w:tr w:rsidR="006E797E" w:rsidTr="004521F8">
        <w:tc>
          <w:tcPr>
            <w:tcW w:w="1101" w:type="dxa"/>
            <w:vMerge w:val="restart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bCs/>
                <w:sz w:val="28"/>
                <w:szCs w:val="28"/>
              </w:rPr>
              <w:t>消息类</w:t>
            </w:r>
          </w:p>
        </w:tc>
        <w:tc>
          <w:tcPr>
            <w:tcW w:w="85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791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</w:tr>
      <w:tr w:rsidR="006E797E" w:rsidTr="004521F8">
        <w:tc>
          <w:tcPr>
            <w:tcW w:w="1101" w:type="dxa"/>
            <w:vMerge/>
            <w:vAlign w:val="center"/>
          </w:tcPr>
          <w:p w:rsidR="006E797E" w:rsidRDefault="006E797E" w:rsidP="004521F8">
            <w:pPr>
              <w:spacing w:line="360" w:lineRule="auto"/>
              <w:ind w:firstLine="648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791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</w:tr>
      <w:tr w:rsidR="006E797E" w:rsidTr="004521F8">
        <w:tc>
          <w:tcPr>
            <w:tcW w:w="1101" w:type="dxa"/>
            <w:vMerge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791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</w:tr>
      <w:tr w:rsidR="006E797E" w:rsidTr="004521F8">
        <w:tc>
          <w:tcPr>
            <w:tcW w:w="1101" w:type="dxa"/>
            <w:vMerge w:val="restart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bCs/>
                <w:sz w:val="28"/>
                <w:szCs w:val="28"/>
              </w:rPr>
              <w:t>通讯类</w:t>
            </w:r>
          </w:p>
        </w:tc>
        <w:tc>
          <w:tcPr>
            <w:tcW w:w="85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791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</w:tr>
      <w:tr w:rsidR="006E797E" w:rsidTr="004521F8">
        <w:tc>
          <w:tcPr>
            <w:tcW w:w="1101" w:type="dxa"/>
            <w:vMerge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791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</w:tr>
      <w:tr w:rsidR="006E797E" w:rsidTr="004521F8">
        <w:tc>
          <w:tcPr>
            <w:tcW w:w="1101" w:type="dxa"/>
            <w:vMerge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791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</w:tr>
      <w:tr w:rsidR="006E797E" w:rsidTr="004521F8">
        <w:tc>
          <w:tcPr>
            <w:tcW w:w="1101" w:type="dxa"/>
            <w:vMerge w:val="restart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bCs/>
                <w:sz w:val="28"/>
                <w:szCs w:val="28"/>
              </w:rPr>
              <w:t>摄影类</w:t>
            </w:r>
          </w:p>
        </w:tc>
        <w:tc>
          <w:tcPr>
            <w:tcW w:w="85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791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</w:tr>
      <w:tr w:rsidR="006E797E" w:rsidTr="004521F8">
        <w:tc>
          <w:tcPr>
            <w:tcW w:w="1101" w:type="dxa"/>
            <w:vMerge/>
            <w:vAlign w:val="center"/>
          </w:tcPr>
          <w:p w:rsidR="006E797E" w:rsidRDefault="006E797E" w:rsidP="004521F8">
            <w:pPr>
              <w:spacing w:line="360" w:lineRule="auto"/>
              <w:ind w:firstLine="648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791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797E" w:rsidRDefault="006E797E" w:rsidP="004521F8">
            <w:pPr>
              <w:spacing w:line="360" w:lineRule="auto"/>
              <w:jc w:val="center"/>
              <w:rPr>
                <w:rFonts w:ascii="仿宋" w:eastAsia="仿宋" w:hAnsi="仿宋" w:cstheme="minorBidi"/>
                <w:bCs/>
                <w:sz w:val="28"/>
                <w:szCs w:val="28"/>
              </w:rPr>
            </w:pPr>
          </w:p>
        </w:tc>
      </w:tr>
    </w:tbl>
    <w:p w:rsidR="006E797E" w:rsidRDefault="006E797E" w:rsidP="006E797E"/>
    <w:p w:rsidR="00695CA1" w:rsidRDefault="00695CA1"/>
    <w:sectPr w:rsidR="00695CA1" w:rsidSect="00B57E3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黑体">
    <w:altName w:val="黑体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34" w:rsidRDefault="006E797E">
    <w:pPr>
      <w:pStyle w:val="a3"/>
      <w:jc w:val="center"/>
      <w:rPr>
        <w:rFonts w:ascii="Times New Roman" w:hAnsi="Times New Roman"/>
        <w:sz w:val="21"/>
        <w:szCs w:val="21"/>
      </w:rPr>
    </w:pPr>
  </w:p>
  <w:p w:rsidR="00B57E34" w:rsidRDefault="006E797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34" w:rsidRDefault="006E797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34" w:rsidRDefault="006E797E">
    <w:pPr>
      <w:pStyle w:val="a3"/>
      <w:jc w:val="center"/>
    </w:pPr>
  </w:p>
  <w:p w:rsidR="00B57E34" w:rsidRDefault="006E797E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34" w:rsidRDefault="006E797E">
    <w:pPr>
      <w:pStyle w:val="a3"/>
      <w:jc w:val="center"/>
    </w:pPr>
  </w:p>
  <w:p w:rsidR="00B57E34" w:rsidRDefault="006E797E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34" w:rsidRDefault="006E797E">
    <w:pPr>
      <w:pStyle w:val="a3"/>
      <w:jc w:val="center"/>
      <w:rPr>
        <w:rFonts w:ascii="Times New Roman" w:hAnsi="Times New Roman"/>
        <w:sz w:val="21"/>
        <w:szCs w:val="21"/>
      </w:rPr>
    </w:pPr>
  </w:p>
  <w:p w:rsidR="00B57E34" w:rsidRDefault="006E797E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6866"/>
    <w:multiLevelType w:val="singleLevel"/>
    <w:tmpl w:val="3172686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97E"/>
    <w:rsid w:val="00695CA1"/>
    <w:rsid w:val="006E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7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797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6E7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E797E"/>
    <w:rPr>
      <w:rFonts w:ascii="Calibri" w:eastAsia="宋体" w:hAnsi="Calibri" w:cs="Times New Roman"/>
      <w:sz w:val="18"/>
      <w:szCs w:val="18"/>
    </w:rPr>
  </w:style>
  <w:style w:type="paragraph" w:styleId="3">
    <w:name w:val="Body Text Indent 3"/>
    <w:basedOn w:val="a"/>
    <w:link w:val="3Char"/>
    <w:qFormat/>
    <w:rsid w:val="006E797E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E797E"/>
    <w:rPr>
      <w:rFonts w:ascii="Calibri" w:eastAsia="宋体" w:hAnsi="Calibri" w:cs="Times New Roman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6E79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6E797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6E797E"/>
    <w:rPr>
      <w:color w:val="0000FF"/>
      <w:u w:val="single"/>
    </w:rPr>
  </w:style>
  <w:style w:type="paragraph" w:customStyle="1" w:styleId="p0">
    <w:name w:val="p0"/>
    <w:basedOn w:val="a"/>
    <w:qFormat/>
    <w:rsid w:val="006E797E"/>
    <w:pPr>
      <w:widowControl/>
    </w:pPr>
    <w:rPr>
      <w:rFonts w:ascii="Times New Roman" w:hAnsi="Times New Roman"/>
      <w:kern w:val="0"/>
      <w:szCs w:val="21"/>
    </w:rPr>
  </w:style>
  <w:style w:type="paragraph" w:styleId="a8">
    <w:name w:val="List Paragraph"/>
    <w:basedOn w:val="a"/>
    <w:uiPriority w:val="34"/>
    <w:qFormat/>
    <w:rsid w:val="006E79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2021-04-14T05:40:00Z</dcterms:created>
  <dcterms:modified xsi:type="dcterms:W3CDTF">2021-04-14T05:41:00Z</dcterms:modified>
</cp:coreProperties>
</file>